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double" w:sz="4" w:space="0" w:color="2C2084"/>
          <w:left w:val="double" w:sz="4" w:space="0" w:color="2C2084"/>
          <w:bottom w:val="double" w:sz="4" w:space="0" w:color="2C2084"/>
          <w:right w:val="double" w:sz="4" w:space="0" w:color="2C2084"/>
          <w:insideH w:val="double" w:sz="4" w:space="0" w:color="2C2084"/>
          <w:insideV w:val="double" w:sz="4" w:space="0" w:color="2C2084"/>
        </w:tblBorders>
        <w:tblLook w:val="04A0" w:firstRow="1" w:lastRow="0" w:firstColumn="1" w:lastColumn="0" w:noHBand="0" w:noVBand="1"/>
      </w:tblPr>
      <w:tblGrid>
        <w:gridCol w:w="9608"/>
      </w:tblGrid>
      <w:tr w:rsidR="00A32DF0" w14:paraId="2ABF1E0E" w14:textId="77777777" w:rsidTr="007301DE">
        <w:tc>
          <w:tcPr>
            <w:tcW w:w="9608" w:type="dxa"/>
          </w:tcPr>
          <w:p w14:paraId="2ABF1DF8" w14:textId="77777777" w:rsidR="00A32DF0" w:rsidRDefault="00A32DF0" w:rsidP="00A32DF0">
            <w:pPr>
              <w:jc w:val="center"/>
              <w:rPr>
                <w:rFonts w:ascii="Bodoni MT" w:hAnsi="Bodoni MT"/>
                <w:b/>
                <w:color w:val="0070C0"/>
                <w:sz w:val="48"/>
              </w:rPr>
            </w:pPr>
          </w:p>
          <w:p w14:paraId="2ABF1DF9" w14:textId="77777777" w:rsidR="00A32DF0" w:rsidRDefault="00A32DF0" w:rsidP="00A32DF0">
            <w:pPr>
              <w:jc w:val="center"/>
              <w:rPr>
                <w:rFonts w:ascii="Bodoni MT" w:hAnsi="Bodoni MT"/>
                <w:b/>
                <w:color w:val="0070C0"/>
                <w:sz w:val="48"/>
              </w:rPr>
            </w:pPr>
          </w:p>
          <w:p w14:paraId="2ABF1DFA" w14:textId="77777777" w:rsidR="00A32DF0" w:rsidRDefault="00A32DF0" w:rsidP="00A32DF0">
            <w:pPr>
              <w:jc w:val="center"/>
              <w:rPr>
                <w:rFonts w:ascii="Bodoni MT" w:hAnsi="Bodoni MT"/>
                <w:b/>
                <w:color w:val="0070C0"/>
                <w:sz w:val="48"/>
              </w:rPr>
            </w:pPr>
          </w:p>
          <w:p w14:paraId="2ABF1DFB" w14:textId="77777777" w:rsidR="00A32DF0" w:rsidRDefault="00A32DF0" w:rsidP="00A32DF0">
            <w:pPr>
              <w:jc w:val="center"/>
              <w:rPr>
                <w:rFonts w:ascii="Bodoni MT" w:hAnsi="Bodoni MT"/>
                <w:b/>
                <w:color w:val="0070C0"/>
                <w:sz w:val="48"/>
              </w:rPr>
            </w:pPr>
          </w:p>
          <w:p w14:paraId="2ABF1DFC" w14:textId="77777777" w:rsidR="00A32DF0" w:rsidRDefault="00A32DF0" w:rsidP="00A32DF0">
            <w:pPr>
              <w:jc w:val="center"/>
              <w:rPr>
                <w:rFonts w:ascii="Bodoni MT" w:hAnsi="Bodoni MT"/>
                <w:b/>
                <w:color w:val="0070C0"/>
                <w:sz w:val="48"/>
              </w:rPr>
            </w:pPr>
          </w:p>
          <w:p w14:paraId="2ABF1DFD" w14:textId="77777777" w:rsidR="00A32DF0" w:rsidRDefault="00A32DF0" w:rsidP="00A32DF0">
            <w:pPr>
              <w:jc w:val="center"/>
              <w:rPr>
                <w:rFonts w:ascii="Bodoni MT" w:hAnsi="Bodoni MT"/>
                <w:b/>
                <w:color w:val="0070C0"/>
                <w:sz w:val="48"/>
              </w:rPr>
            </w:pPr>
          </w:p>
          <w:p w14:paraId="2ABF1DFE" w14:textId="77777777" w:rsidR="00A32DF0" w:rsidRDefault="00A32DF0" w:rsidP="00A32DF0">
            <w:pPr>
              <w:jc w:val="center"/>
              <w:rPr>
                <w:rFonts w:ascii="Bodoni MT" w:hAnsi="Bodoni MT"/>
                <w:b/>
                <w:color w:val="0070C0"/>
                <w:sz w:val="48"/>
              </w:rPr>
            </w:pPr>
          </w:p>
          <w:p w14:paraId="2ABF1DFF" w14:textId="77777777" w:rsidR="00A32DF0" w:rsidRDefault="00A32DF0" w:rsidP="00A32DF0">
            <w:pPr>
              <w:jc w:val="center"/>
              <w:rPr>
                <w:rFonts w:ascii="Bodoni MT" w:hAnsi="Bodoni MT"/>
                <w:b/>
                <w:color w:val="0070C0"/>
                <w:sz w:val="48"/>
              </w:rPr>
            </w:pPr>
          </w:p>
          <w:p w14:paraId="2ABF1E00" w14:textId="77777777" w:rsidR="00A32DF0" w:rsidRPr="00A32DF0" w:rsidRDefault="00A32DF0" w:rsidP="00A32DF0">
            <w:pPr>
              <w:jc w:val="center"/>
              <w:rPr>
                <w:rFonts w:ascii="Bodoni MT" w:hAnsi="Bodoni MT"/>
                <w:b/>
                <w:color w:val="2C2084"/>
                <w:sz w:val="56"/>
              </w:rPr>
            </w:pPr>
            <w:r w:rsidRPr="00A32DF0">
              <w:rPr>
                <w:rFonts w:ascii="Bodoni MT" w:hAnsi="Bodoni MT"/>
                <w:b/>
                <w:color w:val="2C2084"/>
                <w:sz w:val="56"/>
              </w:rPr>
              <w:t xml:space="preserve">Stanton St Quintin </w:t>
            </w:r>
          </w:p>
          <w:p w14:paraId="2ABF1E01" w14:textId="77777777" w:rsidR="00A32DF0" w:rsidRPr="00A32DF0" w:rsidRDefault="00A32DF0" w:rsidP="00A32DF0">
            <w:pPr>
              <w:jc w:val="center"/>
              <w:rPr>
                <w:rFonts w:ascii="Bodoni MT" w:hAnsi="Bodoni MT"/>
                <w:b/>
                <w:color w:val="2C2084"/>
                <w:sz w:val="56"/>
              </w:rPr>
            </w:pPr>
            <w:r w:rsidRPr="00A32DF0">
              <w:rPr>
                <w:rFonts w:ascii="Bodoni MT" w:hAnsi="Bodoni MT"/>
                <w:b/>
                <w:color w:val="2C2084"/>
                <w:sz w:val="56"/>
              </w:rPr>
              <w:t>Primary &amp; Nursery School</w:t>
            </w:r>
          </w:p>
          <w:p w14:paraId="2ABF1E02" w14:textId="77777777" w:rsidR="00A32DF0" w:rsidRDefault="00A32DF0" w:rsidP="00A32DF0">
            <w:pPr>
              <w:jc w:val="center"/>
              <w:rPr>
                <w:rFonts w:ascii="Bodoni MT" w:hAnsi="Bodoni MT"/>
                <w:b/>
                <w:color w:val="0070C0"/>
                <w:sz w:val="48"/>
              </w:rPr>
            </w:pPr>
          </w:p>
          <w:p w14:paraId="2ABF1E03" w14:textId="77777777" w:rsidR="00A32DF0" w:rsidRDefault="00A32DF0" w:rsidP="00A32DF0">
            <w:pPr>
              <w:jc w:val="center"/>
              <w:rPr>
                <w:rFonts w:ascii="Bodoni MT" w:hAnsi="Bodoni MT"/>
                <w:b/>
                <w:color w:val="0070C0"/>
                <w:sz w:val="48"/>
              </w:rPr>
            </w:pPr>
            <w:r>
              <w:rPr>
                <w:rFonts w:ascii="Bodoni MT" w:hAnsi="Bodoni MT"/>
                <w:b/>
                <w:noProof/>
                <w:color w:val="0070C0"/>
                <w:sz w:val="48"/>
                <w:lang w:eastAsia="en-GB"/>
              </w:rPr>
              <w:drawing>
                <wp:inline distT="0" distB="0" distL="0" distR="0" wp14:anchorId="2ABF1E7D" wp14:editId="2ABF1E7E">
                  <wp:extent cx="1285875" cy="876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3.png"/>
                          <pic:cNvPicPr/>
                        </pic:nvPicPr>
                        <pic:blipFill>
                          <a:blip r:embed="rId6">
                            <a:extLst>
                              <a:ext uri="{28A0092B-C50C-407E-A947-70E740481C1C}">
                                <a14:useLocalDpi xmlns:a14="http://schemas.microsoft.com/office/drawing/2010/main" val="0"/>
                              </a:ext>
                            </a:extLst>
                          </a:blip>
                          <a:stretch>
                            <a:fillRect/>
                          </a:stretch>
                        </pic:blipFill>
                        <pic:spPr>
                          <a:xfrm>
                            <a:off x="0" y="0"/>
                            <a:ext cx="1285875" cy="876300"/>
                          </a:xfrm>
                          <a:prstGeom prst="rect">
                            <a:avLst/>
                          </a:prstGeom>
                        </pic:spPr>
                      </pic:pic>
                    </a:graphicData>
                  </a:graphic>
                </wp:inline>
              </w:drawing>
            </w:r>
          </w:p>
          <w:p w14:paraId="2ABF1E04" w14:textId="77777777" w:rsidR="00A32DF0" w:rsidRDefault="00A32DF0" w:rsidP="00A32DF0">
            <w:pPr>
              <w:jc w:val="center"/>
              <w:rPr>
                <w:rFonts w:ascii="Bodoni MT" w:hAnsi="Bodoni MT"/>
                <w:b/>
                <w:color w:val="0070C0"/>
                <w:sz w:val="48"/>
              </w:rPr>
            </w:pPr>
          </w:p>
          <w:p w14:paraId="2ABF1E05" w14:textId="77777777" w:rsidR="00A32DF0" w:rsidRDefault="00A32DF0" w:rsidP="00A32DF0">
            <w:pPr>
              <w:jc w:val="center"/>
              <w:rPr>
                <w:rFonts w:ascii="Bodoni MT" w:hAnsi="Bodoni MT"/>
                <w:b/>
                <w:color w:val="1F3864" w:themeColor="accent1" w:themeShade="80"/>
                <w:sz w:val="48"/>
              </w:rPr>
            </w:pPr>
            <w:r>
              <w:rPr>
                <w:rFonts w:ascii="Bodoni MT" w:hAnsi="Bodoni MT"/>
                <w:b/>
                <w:color w:val="1F3864" w:themeColor="accent1" w:themeShade="80"/>
                <w:sz w:val="48"/>
              </w:rPr>
              <w:t>Prospectus</w:t>
            </w:r>
          </w:p>
          <w:p w14:paraId="2ABF1E06" w14:textId="77777777" w:rsidR="00500826" w:rsidRDefault="00500826" w:rsidP="00A32DF0">
            <w:pPr>
              <w:jc w:val="center"/>
              <w:rPr>
                <w:rFonts w:ascii="Bodoni MT" w:hAnsi="Bodoni MT"/>
                <w:b/>
                <w:color w:val="1F3864" w:themeColor="accent1" w:themeShade="80"/>
                <w:sz w:val="48"/>
              </w:rPr>
            </w:pPr>
          </w:p>
          <w:p w14:paraId="2ABF1E07" w14:textId="77777777" w:rsidR="00500826" w:rsidRDefault="00500826" w:rsidP="00A32DF0">
            <w:pPr>
              <w:jc w:val="center"/>
              <w:rPr>
                <w:rFonts w:ascii="Bodoni MT" w:hAnsi="Bodoni MT"/>
                <w:b/>
                <w:color w:val="1F3864" w:themeColor="accent1" w:themeShade="80"/>
                <w:sz w:val="48"/>
              </w:rPr>
            </w:pPr>
          </w:p>
          <w:p w14:paraId="2ABF1E08" w14:textId="77777777" w:rsidR="00500826" w:rsidRDefault="00500826" w:rsidP="00A32DF0">
            <w:pPr>
              <w:jc w:val="center"/>
              <w:rPr>
                <w:rFonts w:ascii="Bodoni MT" w:hAnsi="Bodoni MT"/>
                <w:b/>
                <w:color w:val="1F3864" w:themeColor="accent1" w:themeShade="80"/>
                <w:sz w:val="48"/>
              </w:rPr>
            </w:pPr>
          </w:p>
          <w:p w14:paraId="2ABF1E09" w14:textId="77777777" w:rsidR="00500826" w:rsidRDefault="00500826" w:rsidP="00A32DF0">
            <w:pPr>
              <w:jc w:val="center"/>
              <w:rPr>
                <w:rFonts w:ascii="Bodoni MT" w:hAnsi="Bodoni MT"/>
                <w:b/>
                <w:color w:val="1F3864" w:themeColor="accent1" w:themeShade="80"/>
                <w:sz w:val="48"/>
              </w:rPr>
            </w:pPr>
          </w:p>
          <w:p w14:paraId="2ABF1E0A" w14:textId="77777777" w:rsidR="00500826" w:rsidRDefault="00500826" w:rsidP="00A32DF0">
            <w:pPr>
              <w:jc w:val="center"/>
              <w:rPr>
                <w:rFonts w:ascii="Bodoni MT" w:hAnsi="Bodoni MT"/>
                <w:b/>
                <w:color w:val="1F3864" w:themeColor="accent1" w:themeShade="80"/>
                <w:sz w:val="48"/>
              </w:rPr>
            </w:pPr>
          </w:p>
          <w:p w14:paraId="2ABF1E0B" w14:textId="77777777" w:rsidR="00500826" w:rsidRDefault="00500826" w:rsidP="00A32DF0">
            <w:pPr>
              <w:jc w:val="center"/>
              <w:rPr>
                <w:rFonts w:ascii="Bodoni MT" w:hAnsi="Bodoni MT"/>
                <w:b/>
                <w:color w:val="1F3864" w:themeColor="accent1" w:themeShade="80"/>
                <w:sz w:val="48"/>
              </w:rPr>
            </w:pPr>
          </w:p>
          <w:p w14:paraId="2ABF1E0C" w14:textId="77777777" w:rsidR="00500826" w:rsidRPr="00500826" w:rsidRDefault="00500826" w:rsidP="00500826">
            <w:pPr>
              <w:jc w:val="center"/>
              <w:rPr>
                <w:rFonts w:ascii="Bodoni MT" w:hAnsi="Bodoni MT"/>
                <w:i/>
                <w:color w:val="002642"/>
                <w:sz w:val="44"/>
              </w:rPr>
            </w:pPr>
            <w:r w:rsidRPr="00500826">
              <w:rPr>
                <w:rFonts w:ascii="Bodoni MT" w:hAnsi="Bodoni MT"/>
                <w:i/>
                <w:color w:val="002642"/>
                <w:sz w:val="44"/>
              </w:rPr>
              <w:t>To Motivate, Educate &amp; Nurture</w:t>
            </w:r>
          </w:p>
          <w:p w14:paraId="2ABF1E0D" w14:textId="77777777" w:rsidR="00500826" w:rsidRPr="00500826" w:rsidRDefault="00500826" w:rsidP="00500826">
            <w:pPr>
              <w:jc w:val="center"/>
              <w:rPr>
                <w:rFonts w:ascii="Bodoni MT" w:hAnsi="Bodoni MT"/>
                <w:color w:val="002642"/>
                <w:sz w:val="48"/>
              </w:rPr>
            </w:pPr>
          </w:p>
        </w:tc>
      </w:tr>
    </w:tbl>
    <w:p w14:paraId="2ABF1E0F" w14:textId="77777777" w:rsidR="007301DE" w:rsidRDefault="007301DE" w:rsidP="00A32DF0">
      <w:pPr>
        <w:jc w:val="center"/>
        <w:rPr>
          <w:rFonts w:ascii="Bodoni MT" w:hAnsi="Bodoni MT"/>
          <w:b/>
          <w:color w:val="1F3864" w:themeColor="accent1" w:themeShade="80"/>
          <w:sz w:val="48"/>
        </w:rPr>
      </w:pPr>
    </w:p>
    <w:p w14:paraId="2ABF1E10" w14:textId="77777777" w:rsidR="00A32DF0" w:rsidRDefault="00925730" w:rsidP="00A32DF0">
      <w:pPr>
        <w:jc w:val="center"/>
        <w:rPr>
          <w:rFonts w:ascii="Bodoni MT" w:hAnsi="Bodoni MT"/>
          <w:b/>
          <w:color w:val="1F3864" w:themeColor="accent1" w:themeShade="80"/>
          <w:sz w:val="48"/>
        </w:rPr>
      </w:pPr>
      <w:r w:rsidRPr="00925730">
        <w:rPr>
          <w:rFonts w:ascii="Bodoni MT" w:hAnsi="Bodoni MT"/>
          <w:b/>
          <w:color w:val="1F3864" w:themeColor="accent1" w:themeShade="80"/>
          <w:sz w:val="48"/>
        </w:rPr>
        <w:lastRenderedPageBreak/>
        <w:t>WELCOME</w:t>
      </w:r>
      <w:r>
        <w:rPr>
          <w:rFonts w:ascii="Bodoni MT" w:hAnsi="Bodoni MT"/>
          <w:b/>
          <w:color w:val="1F3864" w:themeColor="accent1" w:themeShade="80"/>
          <w:sz w:val="48"/>
        </w:rPr>
        <w:t xml:space="preserve"> </w:t>
      </w:r>
    </w:p>
    <w:p w14:paraId="2ABF1E11" w14:textId="77777777" w:rsidR="00925730" w:rsidRDefault="00925730" w:rsidP="00A32DF0">
      <w:pPr>
        <w:jc w:val="center"/>
        <w:rPr>
          <w:rFonts w:ascii="Bodoni MT" w:hAnsi="Bodoni MT"/>
          <w:b/>
          <w:color w:val="1F3864" w:themeColor="accent1" w:themeShade="80"/>
          <w:sz w:val="48"/>
        </w:rPr>
      </w:pPr>
    </w:p>
    <w:p w14:paraId="2ABF1E12" w14:textId="77777777" w:rsidR="00925730" w:rsidRPr="00925730" w:rsidRDefault="00925730" w:rsidP="00A32DF0">
      <w:pPr>
        <w:jc w:val="center"/>
        <w:rPr>
          <w:rFonts w:ascii="Bodoni MT" w:hAnsi="Bodoni MT"/>
          <w:b/>
          <w:color w:val="1F3864" w:themeColor="accent1" w:themeShade="80"/>
          <w:sz w:val="40"/>
        </w:rPr>
      </w:pPr>
      <w:r>
        <w:rPr>
          <w:rFonts w:ascii="Bodoni MT" w:hAnsi="Bodoni MT"/>
          <w:b/>
          <w:noProof/>
          <w:color w:val="4472C4" w:themeColor="accent1"/>
          <w:sz w:val="40"/>
          <w:lang w:eastAsia="en-GB"/>
        </w:rPr>
        <w:drawing>
          <wp:inline distT="0" distB="0" distL="0" distR="0" wp14:anchorId="2ABF1E7F" wp14:editId="2ABF1E80">
            <wp:extent cx="2033016" cy="30480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8_Stanton_St_Quint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3016" cy="3048000"/>
                    </a:xfrm>
                    <a:prstGeom prst="rect">
                      <a:avLst/>
                    </a:prstGeom>
                  </pic:spPr>
                </pic:pic>
              </a:graphicData>
            </a:graphic>
          </wp:inline>
        </w:drawing>
      </w:r>
    </w:p>
    <w:p w14:paraId="2ABF1E13" w14:textId="77777777" w:rsidR="00A32DF0" w:rsidRDefault="00A32DF0" w:rsidP="00A32DF0">
      <w:pPr>
        <w:jc w:val="center"/>
        <w:rPr>
          <w:rFonts w:ascii="Bodoni MT" w:hAnsi="Bodoni MT"/>
          <w:b/>
          <w:color w:val="0070C0"/>
          <w:sz w:val="48"/>
        </w:rPr>
      </w:pPr>
    </w:p>
    <w:p w14:paraId="2ABF1E14" w14:textId="77777777" w:rsidR="00925730" w:rsidRPr="00B403B1" w:rsidRDefault="00E42787" w:rsidP="00E42787">
      <w:pPr>
        <w:jc w:val="center"/>
        <w:rPr>
          <w:rFonts w:ascii="Bodoni MT" w:hAnsi="Bodoni MT"/>
          <w:b/>
          <w:color w:val="1F3864" w:themeColor="accent1" w:themeShade="80"/>
          <w:sz w:val="32"/>
        </w:rPr>
      </w:pPr>
      <w:r w:rsidRPr="00B403B1">
        <w:rPr>
          <w:rFonts w:ascii="Bodoni MT" w:hAnsi="Bodoni MT"/>
          <w:b/>
          <w:color w:val="1F3864" w:themeColor="accent1" w:themeShade="80"/>
          <w:sz w:val="32"/>
        </w:rPr>
        <w:t>A</w:t>
      </w:r>
      <w:r w:rsidR="00925730" w:rsidRPr="00B403B1">
        <w:rPr>
          <w:rFonts w:ascii="Bodoni MT" w:hAnsi="Bodoni MT"/>
          <w:b/>
          <w:color w:val="1F3864" w:themeColor="accent1" w:themeShade="80"/>
          <w:sz w:val="32"/>
        </w:rPr>
        <w:t xml:space="preserve"> </w:t>
      </w:r>
      <w:r w:rsidRPr="00B403B1">
        <w:rPr>
          <w:rFonts w:ascii="Bodoni MT" w:hAnsi="Bodoni MT"/>
          <w:b/>
          <w:color w:val="1F3864" w:themeColor="accent1" w:themeShade="80"/>
          <w:sz w:val="32"/>
        </w:rPr>
        <w:t>very warm welcome to Stanton St. Quintin Primary &amp; Nursery School</w:t>
      </w:r>
      <w:r w:rsidR="00925730" w:rsidRPr="00B403B1">
        <w:rPr>
          <w:rFonts w:ascii="Bodoni MT" w:hAnsi="Bodoni MT"/>
          <w:b/>
          <w:color w:val="1F3864" w:themeColor="accent1" w:themeShade="80"/>
          <w:sz w:val="32"/>
        </w:rPr>
        <w:t>.</w:t>
      </w:r>
      <w:r w:rsidRPr="00B403B1">
        <w:rPr>
          <w:rFonts w:ascii="Bodoni MT" w:hAnsi="Bodoni MT"/>
          <w:b/>
          <w:color w:val="1F3864" w:themeColor="accent1" w:themeShade="80"/>
          <w:sz w:val="32"/>
        </w:rPr>
        <w:t xml:space="preserve">  </w:t>
      </w:r>
    </w:p>
    <w:p w14:paraId="2ABF1E15" w14:textId="77777777" w:rsidR="00E42787" w:rsidRPr="00B403B1" w:rsidRDefault="00E42787" w:rsidP="00E42787">
      <w:pPr>
        <w:jc w:val="center"/>
        <w:rPr>
          <w:rFonts w:ascii="Bodoni MT" w:hAnsi="Bodoni MT"/>
          <w:b/>
          <w:color w:val="1F3864" w:themeColor="accent1" w:themeShade="80"/>
          <w:sz w:val="32"/>
          <w:szCs w:val="28"/>
        </w:rPr>
      </w:pPr>
      <w:r w:rsidRPr="00B403B1">
        <w:rPr>
          <w:rFonts w:ascii="Bodoni MT" w:hAnsi="Bodoni MT"/>
          <w:b/>
          <w:color w:val="1F3864" w:themeColor="accent1" w:themeShade="80"/>
          <w:sz w:val="32"/>
          <w:szCs w:val="28"/>
        </w:rPr>
        <w:t xml:space="preserve">Starting school is one of the most important events in your child’s life and at Stanton we are proud of how children settle quickly and happily.  </w:t>
      </w:r>
    </w:p>
    <w:p w14:paraId="2ABF1E16" w14:textId="77777777" w:rsidR="00CA7A28" w:rsidRDefault="00CA7A28" w:rsidP="00E42787">
      <w:pPr>
        <w:jc w:val="center"/>
        <w:rPr>
          <w:rFonts w:ascii="Bodoni MT" w:hAnsi="Bodoni MT"/>
          <w:b/>
          <w:color w:val="1F3864" w:themeColor="accent1" w:themeShade="80"/>
          <w:sz w:val="28"/>
          <w:szCs w:val="28"/>
        </w:rPr>
      </w:pPr>
    </w:p>
    <w:p w14:paraId="2ABF1E17" w14:textId="77777777" w:rsidR="00CA7A28" w:rsidRPr="0012237B" w:rsidRDefault="00CA7A28" w:rsidP="00CA7A28">
      <w:pPr>
        <w:jc w:val="center"/>
        <w:rPr>
          <w:rFonts w:ascii="Bodoni MT" w:hAnsi="Bodoni MT"/>
          <w:b/>
          <w:color w:val="1F3864" w:themeColor="accent1" w:themeShade="80"/>
          <w:sz w:val="28"/>
          <w:szCs w:val="28"/>
        </w:rPr>
      </w:pPr>
      <w:r>
        <w:rPr>
          <w:rFonts w:ascii="Bodoni MT" w:hAnsi="Bodoni MT"/>
          <w:b/>
          <w:color w:val="1F3864" w:themeColor="accent1" w:themeShade="80"/>
          <w:sz w:val="28"/>
          <w:szCs w:val="28"/>
        </w:rPr>
        <w:t xml:space="preserve">We are a very caring school with a strong family ethos.  </w:t>
      </w:r>
      <w:r w:rsidRPr="0012237B">
        <w:rPr>
          <w:rFonts w:ascii="Bodoni MT" w:hAnsi="Bodoni MT"/>
          <w:b/>
          <w:color w:val="1F3864" w:themeColor="accent1" w:themeShade="80"/>
          <w:sz w:val="28"/>
          <w:szCs w:val="28"/>
        </w:rPr>
        <w:t xml:space="preserve">The happy, nurturing environment encourages children to be confident and independent.  We believe in fostering a love of learning and inspiring pupils to become compassionate, kind and hardworking, enabling them to live fulfilling lives in a continuously changing world. </w:t>
      </w:r>
    </w:p>
    <w:p w14:paraId="2ABF1E18" w14:textId="77777777" w:rsidR="00CA7A28" w:rsidRPr="00E42787" w:rsidRDefault="00CA7A28" w:rsidP="00E42787">
      <w:pPr>
        <w:jc w:val="center"/>
        <w:rPr>
          <w:rFonts w:ascii="Bodoni MT" w:hAnsi="Bodoni MT"/>
          <w:b/>
          <w:color w:val="1F3864" w:themeColor="accent1" w:themeShade="80"/>
          <w:sz w:val="28"/>
          <w:szCs w:val="28"/>
        </w:rPr>
      </w:pPr>
      <w:r w:rsidRPr="0012237B">
        <w:rPr>
          <w:rFonts w:ascii="Bodoni MT" w:hAnsi="Bodoni MT"/>
          <w:b/>
          <w:color w:val="1F3864" w:themeColor="accent1" w:themeShade="80"/>
          <w:sz w:val="28"/>
          <w:szCs w:val="28"/>
        </w:rPr>
        <w:t>They are supported in their learning by enthusiastic and dedicated staff, governors and parents. We believe learning is a partnership where we all grow, learn and discover together.</w:t>
      </w:r>
    </w:p>
    <w:p w14:paraId="2ABF1E19" w14:textId="77777777" w:rsidR="00A32DF0" w:rsidRDefault="00A32DF0" w:rsidP="00A32DF0">
      <w:pPr>
        <w:jc w:val="center"/>
        <w:rPr>
          <w:rFonts w:ascii="Bodoni MT" w:hAnsi="Bodoni MT"/>
          <w:b/>
          <w:color w:val="0070C0"/>
          <w:sz w:val="48"/>
        </w:rPr>
      </w:pPr>
    </w:p>
    <w:p w14:paraId="2ABF1E1A" w14:textId="77777777" w:rsidR="00500826" w:rsidRDefault="00500826" w:rsidP="00500826">
      <w:pPr>
        <w:jc w:val="center"/>
        <w:rPr>
          <w:rFonts w:ascii="Bodoni MT" w:hAnsi="Bodoni MT"/>
          <w:b/>
          <w:color w:val="1F3864" w:themeColor="accent1" w:themeShade="80"/>
          <w:sz w:val="48"/>
        </w:rPr>
      </w:pPr>
    </w:p>
    <w:p w14:paraId="2ABF1E1B" w14:textId="77777777" w:rsidR="00500826" w:rsidRDefault="00925730" w:rsidP="00500826">
      <w:pPr>
        <w:jc w:val="center"/>
        <w:rPr>
          <w:rFonts w:ascii="Bodoni MT" w:hAnsi="Bodoni MT"/>
          <w:i/>
          <w:color w:val="1F3864" w:themeColor="accent1" w:themeShade="80"/>
          <w:sz w:val="28"/>
          <w:szCs w:val="28"/>
        </w:rPr>
      </w:pPr>
      <w:r>
        <w:rPr>
          <w:rFonts w:ascii="Bodoni MT" w:hAnsi="Bodoni MT"/>
          <w:b/>
          <w:color w:val="1F3864" w:themeColor="accent1" w:themeShade="80"/>
          <w:sz w:val="48"/>
        </w:rPr>
        <w:lastRenderedPageBreak/>
        <w:t>NURSERY</w:t>
      </w:r>
      <w:r w:rsidR="00500826" w:rsidRPr="00500826">
        <w:rPr>
          <w:rFonts w:ascii="Bodoni MT" w:hAnsi="Bodoni MT"/>
          <w:i/>
          <w:color w:val="1F3864" w:themeColor="accent1" w:themeShade="80"/>
          <w:sz w:val="28"/>
          <w:szCs w:val="28"/>
        </w:rPr>
        <w:t xml:space="preserve"> </w:t>
      </w:r>
    </w:p>
    <w:p w14:paraId="2ABF1E1C" w14:textId="77777777" w:rsidR="00D35A36" w:rsidRPr="00CE6511" w:rsidRDefault="00D35A36" w:rsidP="00D35A36">
      <w:pPr>
        <w:jc w:val="center"/>
        <w:rPr>
          <w:rFonts w:ascii="Bodoni MT" w:hAnsi="Bodoni MT"/>
          <w:i/>
          <w:color w:val="1F3864" w:themeColor="accent1" w:themeShade="80"/>
          <w:sz w:val="28"/>
          <w:szCs w:val="28"/>
        </w:rPr>
      </w:pPr>
      <w:r w:rsidRPr="00CE6511">
        <w:rPr>
          <w:rFonts w:ascii="Bodoni MT" w:hAnsi="Bodoni MT"/>
          <w:i/>
          <w:color w:val="1F3864" w:themeColor="accent1" w:themeShade="80"/>
          <w:sz w:val="28"/>
          <w:szCs w:val="28"/>
        </w:rPr>
        <w:t>Where learning and nurturing go hand in hand.</w:t>
      </w:r>
    </w:p>
    <w:p w14:paraId="2ABF1E1D" w14:textId="77777777" w:rsidR="00D35A36" w:rsidRDefault="00D35A36" w:rsidP="00D35A36">
      <w:pPr>
        <w:jc w:val="center"/>
        <w:rPr>
          <w:rFonts w:ascii="Bodoni MT" w:hAnsi="Bodoni MT"/>
          <w:b/>
          <w:color w:val="1F3864" w:themeColor="accent1" w:themeShade="80"/>
          <w:sz w:val="32"/>
          <w:szCs w:val="32"/>
        </w:rPr>
      </w:pPr>
      <w:r w:rsidRPr="00500826">
        <w:rPr>
          <w:rFonts w:ascii="Bodoni MT" w:hAnsi="Bodoni MT"/>
          <w:b/>
          <w:color w:val="1F3864" w:themeColor="accent1" w:themeShade="80"/>
          <w:sz w:val="32"/>
        </w:rPr>
        <w:t>Age 3-4 years</w:t>
      </w:r>
    </w:p>
    <w:p w14:paraId="2ABF1E1E" w14:textId="77777777" w:rsidR="00C4617C" w:rsidRDefault="00A73506" w:rsidP="00C4617C">
      <w:pPr>
        <w:jc w:val="center"/>
        <w:rPr>
          <w:rFonts w:ascii="Bodoni MT" w:hAnsi="Bodoni MT"/>
          <w:b/>
          <w:color w:val="002060"/>
          <w:sz w:val="32"/>
          <w:szCs w:val="32"/>
        </w:rPr>
      </w:pPr>
      <w:r>
        <w:rPr>
          <w:rFonts w:ascii="Bodoni MT" w:hAnsi="Bodoni MT"/>
          <w:b/>
          <w:noProof/>
          <w:color w:val="1F3864" w:themeColor="accent1" w:themeShade="80"/>
          <w:sz w:val="48"/>
          <w:lang w:eastAsia="en-GB"/>
        </w:rPr>
        <w:drawing>
          <wp:inline distT="0" distB="0" distL="0" distR="0" wp14:anchorId="2ABF1E81" wp14:editId="2ABF1E82">
            <wp:extent cx="2920365" cy="3895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0365" cy="3895725"/>
                    </a:xfrm>
                    <a:prstGeom prst="rect">
                      <a:avLst/>
                    </a:prstGeom>
                    <a:noFill/>
                  </pic:spPr>
                </pic:pic>
              </a:graphicData>
            </a:graphic>
          </wp:inline>
        </w:drawing>
      </w:r>
    </w:p>
    <w:p w14:paraId="2ABF1E1F" w14:textId="77777777" w:rsidR="00A73506" w:rsidRPr="009E35D8" w:rsidRDefault="00A73506" w:rsidP="00C4617C">
      <w:pPr>
        <w:rPr>
          <w:rFonts w:ascii="Bodoni MT" w:hAnsi="Bodoni MT"/>
          <w:b/>
          <w:color w:val="002060"/>
          <w:sz w:val="32"/>
          <w:szCs w:val="32"/>
        </w:rPr>
      </w:pPr>
      <w:r w:rsidRPr="009E35D8">
        <w:rPr>
          <w:rFonts w:ascii="Bodoni MT" w:hAnsi="Bodoni MT"/>
          <w:b/>
          <w:color w:val="002060"/>
          <w:sz w:val="32"/>
          <w:szCs w:val="32"/>
        </w:rPr>
        <w:t>Stanton Nursery provides your child with a very special learning environment with dedicated, experienced and enthusiastic teachers. Children have access to the school’s extensive grounds including a local woodland area. The children receive a broad range of experiences to support their learning, based around the Early Years Foundation Stage goals.</w:t>
      </w:r>
    </w:p>
    <w:p w14:paraId="2ABF1E20" w14:textId="77777777" w:rsidR="00A73506" w:rsidRPr="009E35D8" w:rsidRDefault="00A73506" w:rsidP="00A73506">
      <w:pPr>
        <w:rPr>
          <w:rFonts w:ascii="Bodoni MT" w:hAnsi="Bodoni MT"/>
          <w:b/>
          <w:color w:val="002060"/>
          <w:sz w:val="32"/>
          <w:szCs w:val="32"/>
        </w:rPr>
      </w:pPr>
      <w:r w:rsidRPr="009E35D8">
        <w:rPr>
          <w:rFonts w:ascii="Bodoni MT" w:hAnsi="Bodoni MT"/>
          <w:b/>
          <w:color w:val="002060"/>
          <w:sz w:val="32"/>
          <w:szCs w:val="32"/>
        </w:rPr>
        <w:t>Children are given exciting opportunities to explore, create and play, in a safe and happy environment, which is both nurturing and fun, fostering a love of learning and school, from the very beginning.</w:t>
      </w:r>
    </w:p>
    <w:p w14:paraId="2ABF1E21" w14:textId="77777777" w:rsidR="00A73506" w:rsidRPr="009E35D8" w:rsidRDefault="00A73506" w:rsidP="00A73506">
      <w:pPr>
        <w:rPr>
          <w:rFonts w:ascii="Bodoni MT" w:hAnsi="Bodoni MT"/>
          <w:b/>
          <w:color w:val="002060"/>
          <w:sz w:val="32"/>
          <w:szCs w:val="32"/>
        </w:rPr>
      </w:pPr>
      <w:r w:rsidRPr="009E35D8">
        <w:rPr>
          <w:rFonts w:ascii="Bodoni MT" w:hAnsi="Bodoni MT"/>
          <w:b/>
          <w:color w:val="002060"/>
          <w:sz w:val="32"/>
          <w:szCs w:val="32"/>
        </w:rPr>
        <w:t xml:space="preserve">Learning is individualised and children are happy and thrive.  They are prepared socially and academically for the transition into reception and full time education.   </w:t>
      </w:r>
    </w:p>
    <w:p w14:paraId="2ABF1E22" w14:textId="77777777" w:rsidR="00C87F2B" w:rsidRDefault="00C87F2B" w:rsidP="00A73506">
      <w:pPr>
        <w:jc w:val="center"/>
        <w:rPr>
          <w:rFonts w:ascii="Bodoni MT" w:hAnsi="Bodoni MT"/>
          <w:b/>
          <w:color w:val="1F3864" w:themeColor="accent1" w:themeShade="80"/>
          <w:sz w:val="48"/>
        </w:rPr>
      </w:pPr>
    </w:p>
    <w:p w14:paraId="2ABF1E23" w14:textId="77777777" w:rsidR="00A32DF0" w:rsidRDefault="003014B3" w:rsidP="003014B3">
      <w:pPr>
        <w:jc w:val="center"/>
        <w:rPr>
          <w:rFonts w:ascii="Bodoni MT" w:hAnsi="Bodoni MT"/>
          <w:b/>
          <w:color w:val="1F3864" w:themeColor="accent1" w:themeShade="80"/>
          <w:sz w:val="48"/>
        </w:rPr>
      </w:pPr>
      <w:r>
        <w:rPr>
          <w:rFonts w:ascii="Bodoni MT" w:hAnsi="Bodoni MT"/>
          <w:b/>
          <w:color w:val="1F3864" w:themeColor="accent1" w:themeShade="80"/>
          <w:sz w:val="48"/>
        </w:rPr>
        <w:lastRenderedPageBreak/>
        <w:t>RECEPTION</w:t>
      </w:r>
    </w:p>
    <w:p w14:paraId="2ABF1E24" w14:textId="77777777" w:rsidR="008A18B5" w:rsidRDefault="000C2628" w:rsidP="003014B3">
      <w:pPr>
        <w:jc w:val="center"/>
        <w:rPr>
          <w:rFonts w:ascii="Bodoni MT" w:hAnsi="Bodoni MT"/>
          <w:b/>
          <w:color w:val="1F3864" w:themeColor="accent1" w:themeShade="80"/>
          <w:sz w:val="48"/>
        </w:rPr>
      </w:pPr>
      <w:r>
        <w:rPr>
          <w:rFonts w:ascii="Bodoni MT" w:hAnsi="Bodoni MT"/>
          <w:b/>
          <w:noProof/>
          <w:color w:val="1F3864" w:themeColor="accent1" w:themeShade="80"/>
          <w:sz w:val="48"/>
          <w:lang w:eastAsia="en-GB"/>
        </w:rPr>
        <w:drawing>
          <wp:inline distT="0" distB="0" distL="0" distR="0" wp14:anchorId="2ABF1E83" wp14:editId="2ABF1E84">
            <wp:extent cx="5403273" cy="360761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5154" cy="3608871"/>
                    </a:xfrm>
                    <a:prstGeom prst="rect">
                      <a:avLst/>
                    </a:prstGeom>
                    <a:noFill/>
                  </pic:spPr>
                </pic:pic>
              </a:graphicData>
            </a:graphic>
          </wp:inline>
        </w:drawing>
      </w:r>
    </w:p>
    <w:p w14:paraId="2ABF1E25" w14:textId="77777777" w:rsidR="00835E61" w:rsidRPr="000B092D" w:rsidRDefault="00835E61" w:rsidP="00835E61">
      <w:pPr>
        <w:rPr>
          <w:rFonts w:ascii="Bodoni MT" w:hAnsi="Bodoni MT"/>
          <w:b/>
          <w:color w:val="1F3864" w:themeColor="accent1" w:themeShade="80"/>
          <w:sz w:val="28"/>
        </w:rPr>
      </w:pPr>
      <w:r w:rsidRPr="000B092D">
        <w:rPr>
          <w:rFonts w:ascii="Bodoni MT" w:hAnsi="Bodoni MT"/>
          <w:b/>
          <w:color w:val="1F3864" w:themeColor="accent1" w:themeShade="80"/>
          <w:sz w:val="28"/>
        </w:rPr>
        <w:t xml:space="preserve">Beginning school is a hugely exciting milestone for both you and your child. Here at Stanton St Quintin we value the opportunity to get to know each family who choose to come to our school. </w:t>
      </w:r>
    </w:p>
    <w:p w14:paraId="2ABF1E26" w14:textId="77777777" w:rsidR="00835E61" w:rsidRPr="000B092D" w:rsidRDefault="00835E61" w:rsidP="00835E61">
      <w:pPr>
        <w:rPr>
          <w:rFonts w:ascii="Bodoni MT" w:hAnsi="Bodoni MT"/>
          <w:b/>
          <w:color w:val="1F3864" w:themeColor="accent1" w:themeShade="80"/>
          <w:sz w:val="28"/>
        </w:rPr>
      </w:pPr>
      <w:r w:rsidRPr="000B092D">
        <w:rPr>
          <w:rFonts w:ascii="Bodoni MT" w:hAnsi="Bodoni MT"/>
          <w:b/>
          <w:color w:val="1F3864" w:themeColor="accent1" w:themeShade="80"/>
          <w:sz w:val="28"/>
        </w:rPr>
        <w:t>During the summer term, we work in partnership with every family to ensure your knowledge and understanding of your child as their primary educator is transferred to the school environment. We offer an abundance of opportunities to visit and take part in school life, including Sports Day, so that by the time September rolls around, you and your child are met by familiar faces and friends at the school gate.</w:t>
      </w:r>
    </w:p>
    <w:p w14:paraId="2ABF1E27" w14:textId="77777777" w:rsidR="008A18B5" w:rsidRPr="005E1493" w:rsidRDefault="008A18B5" w:rsidP="005E1493">
      <w:pPr>
        <w:rPr>
          <w:rFonts w:ascii="Bodoni MT" w:hAnsi="Bodoni MT"/>
          <w:b/>
          <w:color w:val="1F3864" w:themeColor="accent1" w:themeShade="80"/>
          <w:sz w:val="28"/>
          <w:szCs w:val="32"/>
        </w:rPr>
      </w:pPr>
      <w:r w:rsidRPr="005E1493">
        <w:rPr>
          <w:rFonts w:ascii="Bodoni MT" w:hAnsi="Bodoni MT"/>
          <w:b/>
          <w:color w:val="1F3864" w:themeColor="accent1" w:themeShade="80"/>
          <w:sz w:val="28"/>
          <w:szCs w:val="32"/>
        </w:rPr>
        <w:t>Children benefit from being in an Early Years Setting with a well-equipped outside play area and wooded wild area within the grounds of the school.</w:t>
      </w:r>
      <w:r w:rsidR="000B092D">
        <w:rPr>
          <w:rFonts w:ascii="Bodoni MT" w:hAnsi="Bodoni MT"/>
          <w:b/>
          <w:color w:val="1F3864" w:themeColor="accent1" w:themeShade="80"/>
          <w:sz w:val="28"/>
          <w:szCs w:val="32"/>
        </w:rPr>
        <w:t xml:space="preserve">   </w:t>
      </w:r>
      <w:r w:rsidRPr="005E1493">
        <w:rPr>
          <w:rFonts w:ascii="Bodoni MT" w:hAnsi="Bodoni MT"/>
          <w:b/>
          <w:color w:val="1F3864" w:themeColor="accent1" w:themeShade="80"/>
          <w:sz w:val="28"/>
          <w:szCs w:val="32"/>
        </w:rPr>
        <w:t xml:space="preserve">The classroom is </w:t>
      </w:r>
      <w:r w:rsidR="00B16479">
        <w:rPr>
          <w:rFonts w:ascii="Bodoni MT" w:hAnsi="Bodoni MT"/>
          <w:b/>
          <w:color w:val="1F3864" w:themeColor="accent1" w:themeShade="80"/>
          <w:sz w:val="28"/>
          <w:szCs w:val="32"/>
        </w:rPr>
        <w:t xml:space="preserve">a </w:t>
      </w:r>
      <w:r w:rsidRPr="005E1493">
        <w:rPr>
          <w:rFonts w:ascii="Bodoni MT" w:hAnsi="Bodoni MT"/>
          <w:b/>
          <w:color w:val="1F3864" w:themeColor="accent1" w:themeShade="80"/>
          <w:sz w:val="28"/>
          <w:szCs w:val="32"/>
        </w:rPr>
        <w:t xml:space="preserve">bright and exciting environment where children are encouraged to use their imagination.  </w:t>
      </w:r>
    </w:p>
    <w:p w14:paraId="2ABF1E28" w14:textId="77777777" w:rsidR="000B092D" w:rsidRPr="000B092D" w:rsidRDefault="000B092D" w:rsidP="000B092D">
      <w:pPr>
        <w:rPr>
          <w:rFonts w:ascii="Bodoni MT" w:hAnsi="Bodoni MT"/>
          <w:b/>
          <w:color w:val="1F3864" w:themeColor="accent1" w:themeShade="80"/>
          <w:sz w:val="28"/>
        </w:rPr>
      </w:pPr>
      <w:r w:rsidRPr="000B092D">
        <w:rPr>
          <w:rFonts w:ascii="Bodoni MT" w:hAnsi="Bodoni MT"/>
          <w:b/>
          <w:color w:val="1F3864" w:themeColor="accent1" w:themeShade="80"/>
          <w:sz w:val="28"/>
        </w:rPr>
        <w:t xml:space="preserve">We have a skills-based learning approach where purposeful planning supports each child’s next steps of development. Children learn best through play and so learning in </w:t>
      </w:r>
      <w:r>
        <w:rPr>
          <w:rFonts w:ascii="Bodoni MT" w:hAnsi="Bodoni MT"/>
          <w:b/>
          <w:color w:val="1F3864" w:themeColor="accent1" w:themeShade="80"/>
          <w:sz w:val="28"/>
        </w:rPr>
        <w:t xml:space="preserve">reception </w:t>
      </w:r>
      <w:r w:rsidRPr="000B092D">
        <w:rPr>
          <w:rFonts w:ascii="Bodoni MT" w:hAnsi="Bodoni MT"/>
          <w:b/>
          <w:color w:val="1F3864" w:themeColor="accent1" w:themeShade="80"/>
          <w:sz w:val="28"/>
        </w:rPr>
        <w:t>is presented in fun, inspiring and motivating ways that capture the children’s interests and enthusiasm.</w:t>
      </w:r>
    </w:p>
    <w:p w14:paraId="2ABF1E29" w14:textId="77777777" w:rsidR="008A18B5" w:rsidRPr="000B092D" w:rsidRDefault="000B092D" w:rsidP="000B092D">
      <w:pPr>
        <w:rPr>
          <w:rFonts w:ascii="Bodoni MT" w:hAnsi="Bodoni MT"/>
          <w:b/>
          <w:color w:val="1F3864" w:themeColor="accent1" w:themeShade="80"/>
          <w:sz w:val="28"/>
        </w:rPr>
      </w:pPr>
      <w:r w:rsidRPr="000B092D">
        <w:rPr>
          <w:rFonts w:ascii="Bodoni MT" w:hAnsi="Bodoni MT"/>
          <w:b/>
          <w:color w:val="1F3864" w:themeColor="accent1" w:themeShade="80"/>
          <w:sz w:val="28"/>
        </w:rPr>
        <w:t>Children are encouraged to make choices, become independent thinkers, to take risks in their learning and to develop positive relationships.</w:t>
      </w:r>
    </w:p>
    <w:p w14:paraId="2ABF1E2A" w14:textId="77777777" w:rsidR="003D27D1" w:rsidRPr="002C1C67" w:rsidRDefault="003D27D1" w:rsidP="003D27D1">
      <w:pPr>
        <w:jc w:val="center"/>
        <w:rPr>
          <w:rFonts w:ascii="Bodoni MT" w:hAnsi="Bodoni MT"/>
          <w:b/>
          <w:color w:val="1F3864" w:themeColor="accent1" w:themeShade="80"/>
          <w:sz w:val="28"/>
        </w:rPr>
      </w:pPr>
      <w:r>
        <w:rPr>
          <w:rFonts w:eastAsia="Times New Roman"/>
          <w:noProof/>
          <w:lang w:eastAsia="en-GB"/>
        </w:rPr>
        <w:lastRenderedPageBreak/>
        <w:drawing>
          <wp:anchor distT="0" distB="0" distL="114300" distR="114300" simplePos="0" relativeHeight="251659264" behindDoc="0" locked="0" layoutInCell="1" allowOverlap="1" wp14:anchorId="2ABF1E85" wp14:editId="2ABF1E86">
            <wp:simplePos x="0" y="0"/>
            <wp:positionH relativeFrom="margin">
              <wp:posOffset>502920</wp:posOffset>
            </wp:positionH>
            <wp:positionV relativeFrom="paragraph">
              <wp:posOffset>431800</wp:posOffset>
            </wp:positionV>
            <wp:extent cx="4832985" cy="2717800"/>
            <wp:effectExtent l="0" t="0" r="5715" b="6350"/>
            <wp:wrapSquare wrapText="bothSides"/>
            <wp:docPr id="8" name="Picture 8" descr="cid:3D1C00CE-01C0-4C7E-96DF-48C7A5525F2D@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302F6F52-67BA-4478-A919-2BBF2320152A" descr="cid:3D1C00CE-01C0-4C7E-96DF-48C7A5525F2D@lan"/>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832985" cy="271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doni MT" w:hAnsi="Bodoni MT"/>
          <w:b/>
          <w:color w:val="1F3864" w:themeColor="accent1" w:themeShade="80"/>
          <w:sz w:val="48"/>
        </w:rPr>
        <w:t>KEY STAGE 1</w:t>
      </w:r>
      <w:r w:rsidR="00835E61">
        <w:rPr>
          <w:rFonts w:ascii="Bodoni MT" w:hAnsi="Bodoni MT"/>
          <w:b/>
          <w:color w:val="1F3864" w:themeColor="accent1" w:themeShade="80"/>
          <w:sz w:val="48"/>
        </w:rPr>
        <w:t xml:space="preserve"> (Year 1 &amp; 2)</w:t>
      </w:r>
    </w:p>
    <w:p w14:paraId="2ABF1E2B" w14:textId="77777777" w:rsidR="003D27D1" w:rsidRDefault="003D27D1" w:rsidP="003D27D1">
      <w:pPr>
        <w:rPr>
          <w:rFonts w:ascii="Bodoni MT" w:hAnsi="Bodoni MT"/>
          <w:b/>
          <w:color w:val="1F3864" w:themeColor="accent1" w:themeShade="80"/>
          <w:sz w:val="6"/>
          <w:szCs w:val="6"/>
        </w:rPr>
      </w:pPr>
    </w:p>
    <w:p w14:paraId="2ABF1E2C" w14:textId="77777777" w:rsidR="003D27D1" w:rsidRDefault="003D27D1" w:rsidP="003D27D1">
      <w:pPr>
        <w:rPr>
          <w:rFonts w:ascii="Bodoni MT" w:hAnsi="Bodoni MT"/>
          <w:b/>
          <w:color w:val="1F3864" w:themeColor="accent1" w:themeShade="80"/>
          <w:sz w:val="4"/>
          <w:szCs w:val="4"/>
        </w:rPr>
      </w:pPr>
    </w:p>
    <w:p w14:paraId="2ABF1E2D" w14:textId="77777777" w:rsidR="003D27D1" w:rsidRDefault="003D27D1" w:rsidP="003D27D1">
      <w:pPr>
        <w:rPr>
          <w:rFonts w:ascii="Bodoni MT" w:hAnsi="Bodoni MT"/>
          <w:b/>
          <w:color w:val="1F3864" w:themeColor="accent1" w:themeShade="80"/>
          <w:sz w:val="4"/>
          <w:szCs w:val="4"/>
        </w:rPr>
      </w:pPr>
    </w:p>
    <w:p w14:paraId="2ABF1E2E" w14:textId="77777777" w:rsidR="003D27D1" w:rsidRDefault="003D27D1" w:rsidP="003D27D1">
      <w:pPr>
        <w:rPr>
          <w:rFonts w:ascii="Bodoni MT" w:hAnsi="Bodoni MT"/>
          <w:b/>
          <w:color w:val="1F3864" w:themeColor="accent1" w:themeShade="80"/>
          <w:sz w:val="4"/>
          <w:szCs w:val="4"/>
        </w:rPr>
      </w:pPr>
    </w:p>
    <w:p w14:paraId="2ABF1E2F" w14:textId="77777777" w:rsidR="003D27D1" w:rsidRDefault="003D27D1" w:rsidP="003D27D1">
      <w:pPr>
        <w:rPr>
          <w:rFonts w:ascii="Bodoni MT" w:hAnsi="Bodoni MT"/>
          <w:b/>
          <w:color w:val="1F3864" w:themeColor="accent1" w:themeShade="80"/>
          <w:sz w:val="4"/>
          <w:szCs w:val="4"/>
        </w:rPr>
      </w:pPr>
    </w:p>
    <w:p w14:paraId="2ABF1E30" w14:textId="77777777" w:rsidR="003D27D1" w:rsidRDefault="003D27D1" w:rsidP="003D27D1">
      <w:pPr>
        <w:rPr>
          <w:rFonts w:ascii="Bodoni MT" w:hAnsi="Bodoni MT"/>
          <w:b/>
          <w:color w:val="1F3864" w:themeColor="accent1" w:themeShade="80"/>
          <w:sz w:val="4"/>
          <w:szCs w:val="4"/>
        </w:rPr>
      </w:pPr>
    </w:p>
    <w:p w14:paraId="2ABF1E31" w14:textId="77777777" w:rsidR="003D27D1" w:rsidRDefault="003D27D1" w:rsidP="003D27D1">
      <w:pPr>
        <w:rPr>
          <w:rFonts w:ascii="Bodoni MT" w:hAnsi="Bodoni MT"/>
          <w:b/>
          <w:color w:val="1F3864" w:themeColor="accent1" w:themeShade="80"/>
          <w:sz w:val="4"/>
          <w:szCs w:val="4"/>
        </w:rPr>
      </w:pPr>
    </w:p>
    <w:p w14:paraId="2ABF1E32" w14:textId="77777777" w:rsidR="003D27D1" w:rsidRDefault="003D27D1" w:rsidP="003D27D1">
      <w:pPr>
        <w:rPr>
          <w:rFonts w:ascii="Bodoni MT" w:hAnsi="Bodoni MT"/>
          <w:b/>
          <w:color w:val="1F3864" w:themeColor="accent1" w:themeShade="80"/>
          <w:sz w:val="28"/>
          <w:szCs w:val="28"/>
        </w:rPr>
      </w:pPr>
    </w:p>
    <w:p w14:paraId="2ABF1E33" w14:textId="77777777" w:rsidR="003D27D1" w:rsidRDefault="003D27D1" w:rsidP="003D27D1">
      <w:pPr>
        <w:rPr>
          <w:rFonts w:ascii="Bodoni MT" w:hAnsi="Bodoni MT"/>
          <w:b/>
          <w:color w:val="1F3864" w:themeColor="accent1" w:themeShade="80"/>
          <w:sz w:val="28"/>
          <w:szCs w:val="28"/>
        </w:rPr>
      </w:pPr>
    </w:p>
    <w:p w14:paraId="2ABF1E34" w14:textId="77777777" w:rsidR="003D27D1" w:rsidRDefault="003D27D1" w:rsidP="003D27D1">
      <w:pPr>
        <w:rPr>
          <w:rFonts w:ascii="Bodoni MT" w:hAnsi="Bodoni MT"/>
          <w:b/>
          <w:color w:val="1F3864" w:themeColor="accent1" w:themeShade="80"/>
          <w:sz w:val="28"/>
          <w:szCs w:val="28"/>
        </w:rPr>
      </w:pPr>
    </w:p>
    <w:p w14:paraId="2ABF1E35" w14:textId="77777777" w:rsidR="003D27D1" w:rsidRDefault="003D27D1" w:rsidP="003D27D1">
      <w:pPr>
        <w:rPr>
          <w:rFonts w:ascii="Bodoni MT" w:hAnsi="Bodoni MT"/>
          <w:b/>
          <w:color w:val="1F3864" w:themeColor="accent1" w:themeShade="80"/>
          <w:sz w:val="28"/>
          <w:szCs w:val="28"/>
        </w:rPr>
      </w:pPr>
    </w:p>
    <w:p w14:paraId="2ABF1E36" w14:textId="77777777" w:rsidR="003D27D1" w:rsidRDefault="003D27D1" w:rsidP="003D27D1">
      <w:pPr>
        <w:rPr>
          <w:rFonts w:ascii="Bodoni MT" w:hAnsi="Bodoni MT"/>
          <w:b/>
          <w:color w:val="1F3864" w:themeColor="accent1" w:themeShade="80"/>
          <w:sz w:val="28"/>
          <w:szCs w:val="28"/>
        </w:rPr>
      </w:pPr>
    </w:p>
    <w:p w14:paraId="2ABF1E37" w14:textId="77777777" w:rsidR="003D27D1" w:rsidRDefault="003D27D1" w:rsidP="003D27D1">
      <w:pPr>
        <w:rPr>
          <w:rFonts w:ascii="Bodoni MT" w:hAnsi="Bodoni MT"/>
          <w:b/>
          <w:color w:val="1F3864" w:themeColor="accent1" w:themeShade="80"/>
          <w:sz w:val="28"/>
          <w:szCs w:val="28"/>
        </w:rPr>
      </w:pPr>
    </w:p>
    <w:p w14:paraId="2ABF1E38" w14:textId="77777777" w:rsidR="003D27D1" w:rsidRPr="002C1C67" w:rsidRDefault="003D27D1" w:rsidP="003D27D1">
      <w:pPr>
        <w:rPr>
          <w:rFonts w:ascii="Bodoni MT" w:hAnsi="Bodoni MT"/>
          <w:b/>
          <w:color w:val="1F3864" w:themeColor="accent1" w:themeShade="80"/>
          <w:sz w:val="28"/>
          <w:szCs w:val="28"/>
        </w:rPr>
      </w:pPr>
      <w:r w:rsidRPr="00DB25F6">
        <w:rPr>
          <w:rFonts w:ascii="Bodoni MT" w:hAnsi="Bodoni MT"/>
          <w:b/>
          <w:color w:val="1F3864" w:themeColor="accent1" w:themeShade="80"/>
          <w:sz w:val="28"/>
          <w:szCs w:val="28"/>
        </w:rPr>
        <w:t>Moving into a new class is an exciting time and it is important that children i</w:t>
      </w:r>
      <w:r>
        <w:rPr>
          <w:rFonts w:ascii="Bodoni MT" w:hAnsi="Bodoni MT"/>
          <w:b/>
          <w:color w:val="1F3864" w:themeColor="accent1" w:themeShade="80"/>
          <w:sz w:val="28"/>
          <w:szCs w:val="28"/>
        </w:rPr>
        <w:t xml:space="preserve">n Reception experience a settled and seamless </w:t>
      </w:r>
      <w:r w:rsidRPr="00DB25F6">
        <w:rPr>
          <w:rFonts w:ascii="Bodoni MT" w:hAnsi="Bodoni MT"/>
          <w:b/>
          <w:color w:val="1F3864" w:themeColor="accent1" w:themeShade="80"/>
          <w:sz w:val="28"/>
          <w:szCs w:val="28"/>
        </w:rPr>
        <w:t xml:space="preserve">transition into Year 1 at the start of the new school year. </w:t>
      </w:r>
      <w:r w:rsidRPr="00BC136E">
        <w:rPr>
          <w:rFonts w:ascii="Bodoni MT" w:hAnsi="Bodoni MT"/>
          <w:b/>
          <w:color w:val="1F3864" w:themeColor="accent1" w:themeShade="80"/>
          <w:sz w:val="28"/>
          <w:szCs w:val="28"/>
        </w:rPr>
        <w:t xml:space="preserve">In Key Stage 1, we pride ourselves on making learning exciting and awe-inspiring whilst also meeting the developmental needs of every child across </w:t>
      </w:r>
      <w:r>
        <w:rPr>
          <w:rFonts w:ascii="Bodoni MT" w:hAnsi="Bodoni MT"/>
          <w:b/>
          <w:color w:val="1F3864" w:themeColor="accent1" w:themeShade="80"/>
          <w:sz w:val="28"/>
          <w:szCs w:val="28"/>
        </w:rPr>
        <w:t>both year groups.</w:t>
      </w:r>
      <w:r w:rsidRPr="00DB25F6">
        <w:t xml:space="preserve"> </w:t>
      </w:r>
    </w:p>
    <w:p w14:paraId="2ABF1E39" w14:textId="77777777" w:rsidR="003D27D1" w:rsidRDefault="003D27D1" w:rsidP="003D27D1">
      <w:pPr>
        <w:rPr>
          <w:rFonts w:ascii="Bodoni MT" w:hAnsi="Bodoni MT"/>
          <w:b/>
          <w:color w:val="1F3864" w:themeColor="accent1" w:themeShade="80"/>
          <w:sz w:val="28"/>
          <w:szCs w:val="28"/>
        </w:rPr>
      </w:pPr>
      <w:r>
        <w:rPr>
          <w:rFonts w:ascii="Bodoni MT" w:hAnsi="Bodoni MT"/>
          <w:b/>
          <w:color w:val="1F3864" w:themeColor="accent1" w:themeShade="80"/>
          <w:sz w:val="28"/>
          <w:szCs w:val="28"/>
        </w:rPr>
        <w:t>It is our passion to mo</w:t>
      </w:r>
      <w:r w:rsidRPr="00DB25F6">
        <w:rPr>
          <w:rFonts w:ascii="Bodoni MT" w:hAnsi="Bodoni MT"/>
          <w:b/>
          <w:color w:val="1F3864" w:themeColor="accent1" w:themeShade="80"/>
          <w:sz w:val="28"/>
          <w:szCs w:val="28"/>
        </w:rPr>
        <w:t xml:space="preserve">tivate, support and stretch your child as a writer, mathematician, scientist, artist and everything in between. We firmly believe that every child has </w:t>
      </w:r>
      <w:r>
        <w:rPr>
          <w:rFonts w:ascii="Bodoni MT" w:hAnsi="Bodoni MT"/>
          <w:b/>
          <w:color w:val="1F3864" w:themeColor="accent1" w:themeShade="80"/>
          <w:sz w:val="28"/>
          <w:szCs w:val="28"/>
        </w:rPr>
        <w:t>their own individual talent to be discovered and nurtured</w:t>
      </w:r>
      <w:r w:rsidRPr="00DB25F6">
        <w:rPr>
          <w:rFonts w:ascii="Bodoni MT" w:hAnsi="Bodoni MT"/>
          <w:color w:val="1F3864" w:themeColor="accent1" w:themeShade="80"/>
          <w:sz w:val="28"/>
          <w:szCs w:val="28"/>
        </w:rPr>
        <w:t xml:space="preserve"> </w:t>
      </w:r>
      <w:r w:rsidRPr="00DB25F6">
        <w:rPr>
          <w:rFonts w:ascii="Bodoni MT" w:hAnsi="Bodoni MT"/>
          <w:b/>
          <w:color w:val="1F3864" w:themeColor="accent1" w:themeShade="80"/>
          <w:sz w:val="28"/>
          <w:szCs w:val="28"/>
        </w:rPr>
        <w:t>during their time with us.</w:t>
      </w:r>
    </w:p>
    <w:p w14:paraId="2ABF1E3A" w14:textId="77777777" w:rsidR="003D27D1" w:rsidRPr="00DB25F6" w:rsidRDefault="003D27D1" w:rsidP="003D27D1">
      <w:pPr>
        <w:rPr>
          <w:rFonts w:ascii="Bodoni MT" w:hAnsi="Bodoni MT"/>
          <w:b/>
          <w:color w:val="1F3864" w:themeColor="accent1" w:themeShade="80"/>
          <w:sz w:val="28"/>
          <w:szCs w:val="28"/>
        </w:rPr>
      </w:pPr>
      <w:r w:rsidRPr="00DB25F6">
        <w:rPr>
          <w:rFonts w:ascii="Bodoni MT" w:hAnsi="Bodoni MT"/>
          <w:b/>
          <w:color w:val="1F3864" w:themeColor="accent1" w:themeShade="80"/>
          <w:sz w:val="28"/>
          <w:szCs w:val="28"/>
        </w:rPr>
        <w:t xml:space="preserve">Learning to read and write is an important part of early schooling. In </w:t>
      </w:r>
      <w:r>
        <w:rPr>
          <w:rFonts w:ascii="Bodoni MT" w:hAnsi="Bodoni MT"/>
          <w:b/>
          <w:color w:val="1F3864" w:themeColor="accent1" w:themeShade="80"/>
          <w:sz w:val="28"/>
          <w:szCs w:val="28"/>
        </w:rPr>
        <w:t>Key Stage 1</w:t>
      </w:r>
      <w:r w:rsidRPr="00DB25F6">
        <w:rPr>
          <w:rFonts w:ascii="Bodoni MT" w:hAnsi="Bodoni MT"/>
          <w:b/>
          <w:color w:val="1F3864" w:themeColor="accent1" w:themeShade="80"/>
          <w:sz w:val="28"/>
          <w:szCs w:val="28"/>
        </w:rPr>
        <w:t xml:space="preserve">, children take part in a daily phonics session, building on their knowledge of sounds learnt in the Early Years. We follow the engaging Sounds Write approach to teach phonics in Year 1 and </w:t>
      </w:r>
      <w:r>
        <w:rPr>
          <w:rFonts w:ascii="Bodoni MT" w:hAnsi="Bodoni MT"/>
          <w:b/>
          <w:color w:val="1F3864" w:themeColor="accent1" w:themeShade="80"/>
          <w:sz w:val="28"/>
          <w:szCs w:val="28"/>
        </w:rPr>
        <w:t>2, preparing children</w:t>
      </w:r>
      <w:r w:rsidRPr="00DB25F6">
        <w:rPr>
          <w:rFonts w:ascii="Bodoni MT" w:hAnsi="Bodoni MT"/>
          <w:b/>
          <w:color w:val="1F3864" w:themeColor="accent1" w:themeShade="80"/>
          <w:sz w:val="28"/>
          <w:szCs w:val="28"/>
        </w:rPr>
        <w:t xml:space="preserve"> as fluent readers and confident spellers ready for further success in </w:t>
      </w:r>
      <w:r>
        <w:rPr>
          <w:rFonts w:ascii="Bodoni MT" w:hAnsi="Bodoni MT"/>
          <w:b/>
          <w:color w:val="1F3864" w:themeColor="accent1" w:themeShade="80"/>
          <w:sz w:val="28"/>
          <w:szCs w:val="28"/>
        </w:rPr>
        <w:t xml:space="preserve">Year 3. </w:t>
      </w:r>
    </w:p>
    <w:p w14:paraId="2ABF1E3B" w14:textId="77777777" w:rsidR="008A18B5" w:rsidRPr="003D27D1" w:rsidRDefault="003D27D1" w:rsidP="003D27D1">
      <w:r>
        <w:rPr>
          <w:rFonts w:ascii="Bodoni MT" w:hAnsi="Bodoni MT"/>
          <w:b/>
          <w:color w:val="1F3864" w:themeColor="accent1" w:themeShade="80"/>
          <w:sz w:val="28"/>
          <w:szCs w:val="28"/>
        </w:rPr>
        <w:t>Books, storytelling and reading for pleasure</w:t>
      </w:r>
      <w:r w:rsidRPr="00DB25F6">
        <w:rPr>
          <w:rFonts w:ascii="Bodoni MT" w:hAnsi="Bodoni MT"/>
          <w:b/>
          <w:color w:val="1F3864" w:themeColor="accent1" w:themeShade="80"/>
          <w:sz w:val="28"/>
          <w:szCs w:val="28"/>
        </w:rPr>
        <w:t xml:space="preserve"> </w:t>
      </w:r>
      <w:r>
        <w:rPr>
          <w:rFonts w:ascii="Bodoni MT" w:hAnsi="Bodoni MT"/>
          <w:b/>
          <w:color w:val="1F3864" w:themeColor="accent1" w:themeShade="80"/>
          <w:sz w:val="28"/>
          <w:szCs w:val="28"/>
        </w:rPr>
        <w:t>is</w:t>
      </w:r>
      <w:r w:rsidRPr="00DB25F6">
        <w:rPr>
          <w:rFonts w:ascii="Bodoni MT" w:hAnsi="Bodoni MT"/>
          <w:b/>
          <w:color w:val="1F3864" w:themeColor="accent1" w:themeShade="80"/>
          <w:sz w:val="28"/>
          <w:szCs w:val="28"/>
        </w:rPr>
        <w:t xml:space="preserve"> at the heart of</w:t>
      </w:r>
      <w:r>
        <w:rPr>
          <w:rFonts w:ascii="Bodoni MT" w:hAnsi="Bodoni MT"/>
          <w:b/>
          <w:color w:val="1F3864" w:themeColor="accent1" w:themeShade="80"/>
          <w:sz w:val="28"/>
          <w:szCs w:val="28"/>
        </w:rPr>
        <w:t xml:space="preserve"> our teaching approach, inspiring children to become more adventurous readers as they progress through Key Stage 1 and explore the wealth of wonderful literature available at Stanton.</w:t>
      </w:r>
      <w:r w:rsidRPr="002C1C67">
        <w:t xml:space="preserve"> </w:t>
      </w:r>
    </w:p>
    <w:p w14:paraId="2ABF1E3C" w14:textId="77777777" w:rsidR="008A18B5" w:rsidRDefault="008A18B5" w:rsidP="003014B3">
      <w:pPr>
        <w:jc w:val="center"/>
        <w:rPr>
          <w:rFonts w:ascii="Bodoni MT" w:hAnsi="Bodoni MT"/>
          <w:b/>
          <w:color w:val="1F3864" w:themeColor="accent1" w:themeShade="80"/>
          <w:sz w:val="48"/>
        </w:rPr>
      </w:pPr>
    </w:p>
    <w:p w14:paraId="2ABF1E3D" w14:textId="77777777" w:rsidR="003D27D1" w:rsidRDefault="003D27D1" w:rsidP="003D27D1">
      <w:pPr>
        <w:rPr>
          <w:rFonts w:ascii="Bodoni MT" w:hAnsi="Bodoni MT"/>
          <w:b/>
          <w:color w:val="1F3864" w:themeColor="accent1" w:themeShade="80"/>
          <w:sz w:val="48"/>
        </w:rPr>
      </w:pPr>
    </w:p>
    <w:p w14:paraId="2ABF1E3E" w14:textId="77777777" w:rsidR="008A18B5" w:rsidRDefault="008A18B5" w:rsidP="003D27D1">
      <w:pPr>
        <w:jc w:val="center"/>
        <w:rPr>
          <w:rFonts w:ascii="Bodoni MT" w:hAnsi="Bodoni MT"/>
          <w:b/>
          <w:color w:val="1F3864" w:themeColor="accent1" w:themeShade="80"/>
          <w:sz w:val="48"/>
        </w:rPr>
      </w:pPr>
      <w:r>
        <w:rPr>
          <w:rFonts w:ascii="Bodoni MT" w:hAnsi="Bodoni MT"/>
          <w:b/>
          <w:color w:val="1F3864" w:themeColor="accent1" w:themeShade="80"/>
          <w:sz w:val="48"/>
        </w:rPr>
        <w:lastRenderedPageBreak/>
        <w:t>KEY STAGE 2</w:t>
      </w:r>
      <w:r w:rsidR="00B353A2">
        <w:rPr>
          <w:rFonts w:ascii="Bodoni MT" w:hAnsi="Bodoni MT"/>
          <w:b/>
          <w:color w:val="1F3864" w:themeColor="accent1" w:themeShade="80"/>
          <w:sz w:val="48"/>
        </w:rPr>
        <w:t xml:space="preserve"> (Year 3 - </w:t>
      </w:r>
      <w:r w:rsidR="00835E61">
        <w:rPr>
          <w:rFonts w:ascii="Bodoni MT" w:hAnsi="Bodoni MT"/>
          <w:b/>
          <w:color w:val="1F3864" w:themeColor="accent1" w:themeShade="80"/>
          <w:sz w:val="48"/>
        </w:rPr>
        <w:t>6)</w:t>
      </w:r>
    </w:p>
    <w:p w14:paraId="2ABF1E3F" w14:textId="77777777" w:rsidR="008A18B5" w:rsidRPr="000172E4" w:rsidRDefault="000C2628" w:rsidP="000172E4">
      <w:pPr>
        <w:tabs>
          <w:tab w:val="left" w:pos="6780"/>
        </w:tabs>
        <w:jc w:val="center"/>
        <w:rPr>
          <w:rFonts w:ascii="Bodoni MT" w:hAnsi="Bodoni MT"/>
          <w:b/>
          <w:color w:val="1F3864" w:themeColor="accent1" w:themeShade="80"/>
          <w:sz w:val="28"/>
          <w:szCs w:val="28"/>
        </w:rPr>
      </w:pPr>
      <w:r>
        <w:rPr>
          <w:rFonts w:ascii="Bodoni MT" w:hAnsi="Bodoni MT"/>
          <w:b/>
          <w:noProof/>
          <w:color w:val="1F3864" w:themeColor="accent1" w:themeShade="80"/>
          <w:sz w:val="28"/>
          <w:szCs w:val="28"/>
          <w:lang w:eastAsia="en-GB"/>
        </w:rPr>
        <w:drawing>
          <wp:inline distT="0" distB="0" distL="0" distR="0" wp14:anchorId="2ABF1E87" wp14:editId="2ABF1E88">
            <wp:extent cx="6104890" cy="3437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4890" cy="3437890"/>
                    </a:xfrm>
                    <a:prstGeom prst="rect">
                      <a:avLst/>
                    </a:prstGeom>
                    <a:noFill/>
                  </pic:spPr>
                </pic:pic>
              </a:graphicData>
            </a:graphic>
          </wp:inline>
        </w:drawing>
      </w:r>
      <w:r w:rsidR="000B092D">
        <w:rPr>
          <w:rFonts w:ascii="Bodoni MT" w:hAnsi="Bodoni MT"/>
          <w:b/>
          <w:color w:val="1F3864" w:themeColor="accent1" w:themeShade="80"/>
          <w:sz w:val="28"/>
          <w:szCs w:val="28"/>
        </w:rPr>
        <w:br/>
      </w:r>
    </w:p>
    <w:p w14:paraId="2ABF1E40" w14:textId="77777777" w:rsidR="000172E4" w:rsidRPr="000172E4" w:rsidRDefault="000172E4" w:rsidP="000172E4">
      <w:pPr>
        <w:rPr>
          <w:rFonts w:ascii="Bodoni MT" w:hAnsi="Bodoni MT"/>
          <w:b/>
          <w:color w:val="1F3864" w:themeColor="accent1" w:themeShade="80"/>
          <w:sz w:val="28"/>
          <w:szCs w:val="28"/>
        </w:rPr>
      </w:pPr>
      <w:r w:rsidRPr="000172E4">
        <w:rPr>
          <w:rFonts w:ascii="Bodoni MT" w:hAnsi="Bodoni MT"/>
          <w:b/>
          <w:color w:val="1F3864" w:themeColor="accent1" w:themeShade="80"/>
          <w:sz w:val="28"/>
          <w:szCs w:val="28"/>
        </w:rPr>
        <w:t xml:space="preserve">In Key Stage 2 children continue to develop a love of learning in a nurturing and stimulating environment.   Experienced staff build on your child’s existing skills and give them opportunities to apply their knowledge, analyse information, think critically, collaborate and communicate with others, as well as solve complex problems and make their own decisions.   </w:t>
      </w:r>
    </w:p>
    <w:p w14:paraId="2ABF1E41" w14:textId="77777777" w:rsidR="000172E4" w:rsidRDefault="000172E4" w:rsidP="000172E4">
      <w:pPr>
        <w:rPr>
          <w:rFonts w:ascii="Bodoni MT" w:hAnsi="Bodoni MT"/>
          <w:b/>
          <w:color w:val="1F3864" w:themeColor="accent1" w:themeShade="80"/>
          <w:sz w:val="28"/>
          <w:szCs w:val="28"/>
        </w:rPr>
      </w:pPr>
      <w:r w:rsidRPr="000172E4">
        <w:rPr>
          <w:rFonts w:ascii="Bodoni MT" w:hAnsi="Bodoni MT"/>
          <w:b/>
          <w:color w:val="1F3864" w:themeColor="accent1" w:themeShade="80"/>
          <w:sz w:val="28"/>
          <w:szCs w:val="28"/>
        </w:rPr>
        <w:t xml:space="preserve">There is a real emphasis on teaching strategies for solving problems so they can </w:t>
      </w:r>
      <w:r w:rsidR="00B16479">
        <w:rPr>
          <w:rFonts w:ascii="Bodoni MT" w:hAnsi="Bodoni MT"/>
          <w:b/>
          <w:color w:val="1F3864" w:themeColor="accent1" w:themeShade="80"/>
          <w:sz w:val="28"/>
          <w:szCs w:val="28"/>
        </w:rPr>
        <w:t xml:space="preserve">be </w:t>
      </w:r>
      <w:r w:rsidRPr="000172E4">
        <w:rPr>
          <w:rFonts w:ascii="Bodoni MT" w:hAnsi="Bodoni MT"/>
          <w:b/>
          <w:color w:val="1F3864" w:themeColor="accent1" w:themeShade="80"/>
          <w:sz w:val="28"/>
          <w:szCs w:val="28"/>
        </w:rPr>
        <w:t>equipped to deal with different situations.  For example</w:t>
      </w:r>
      <w:r w:rsidR="00B16479">
        <w:rPr>
          <w:rFonts w:ascii="Bodoni MT" w:hAnsi="Bodoni MT"/>
          <w:b/>
          <w:color w:val="1F3864" w:themeColor="accent1" w:themeShade="80"/>
          <w:sz w:val="28"/>
          <w:szCs w:val="28"/>
        </w:rPr>
        <w:t>,</w:t>
      </w:r>
      <w:r w:rsidRPr="000172E4">
        <w:rPr>
          <w:rFonts w:ascii="Bodoni MT" w:hAnsi="Bodoni MT"/>
          <w:b/>
          <w:color w:val="1F3864" w:themeColor="accent1" w:themeShade="80"/>
          <w:sz w:val="28"/>
          <w:szCs w:val="28"/>
        </w:rPr>
        <w:t xml:space="preserve"> in mathematics children are taught to interrogate problems and use different methods and approaches.  Often they will use several methods and then analyse which is best and why.  </w:t>
      </w:r>
    </w:p>
    <w:p w14:paraId="2ABF1E42" w14:textId="77777777" w:rsidR="000172E4" w:rsidRPr="000172E4" w:rsidRDefault="000172E4" w:rsidP="000172E4">
      <w:pPr>
        <w:rPr>
          <w:rFonts w:ascii="Bodoni MT" w:hAnsi="Bodoni MT"/>
          <w:b/>
          <w:color w:val="1F3864" w:themeColor="accent1" w:themeShade="80"/>
          <w:sz w:val="28"/>
          <w:szCs w:val="28"/>
        </w:rPr>
      </w:pPr>
      <w:r w:rsidRPr="000172E4">
        <w:rPr>
          <w:rFonts w:ascii="Bodoni MT" w:hAnsi="Bodoni MT"/>
          <w:b/>
          <w:color w:val="1F3864" w:themeColor="accent1" w:themeShade="80"/>
          <w:sz w:val="28"/>
          <w:szCs w:val="28"/>
        </w:rPr>
        <w:t xml:space="preserve">As the children move into Upper Key Stage 2 they are motivated to take more responsibility for their own learning, behaviour and progress. They are encouraged to take an active role in their own learning and are taught to plan, monitor and evaluate their own learning.   This is a valuable skill that they will carry through in their next stage of learning.  </w:t>
      </w:r>
    </w:p>
    <w:p w14:paraId="2ABF1E43" w14:textId="77777777" w:rsidR="008A18B5" w:rsidRPr="000172E4" w:rsidRDefault="000172E4" w:rsidP="000172E4">
      <w:pPr>
        <w:rPr>
          <w:rFonts w:ascii="Bodoni MT" w:hAnsi="Bodoni MT"/>
          <w:b/>
          <w:color w:val="1F3864" w:themeColor="accent1" w:themeShade="80"/>
          <w:sz w:val="28"/>
          <w:szCs w:val="28"/>
        </w:rPr>
      </w:pPr>
      <w:r>
        <w:rPr>
          <w:rFonts w:ascii="Bodoni MT" w:hAnsi="Bodoni MT"/>
          <w:b/>
          <w:color w:val="1F3864" w:themeColor="accent1" w:themeShade="80"/>
          <w:sz w:val="28"/>
          <w:szCs w:val="28"/>
        </w:rPr>
        <w:t>They</w:t>
      </w:r>
      <w:r w:rsidRPr="000172E4">
        <w:rPr>
          <w:rFonts w:ascii="Bodoni MT" w:hAnsi="Bodoni MT"/>
          <w:b/>
          <w:color w:val="1F3864" w:themeColor="accent1" w:themeShade="80"/>
          <w:sz w:val="28"/>
          <w:szCs w:val="28"/>
        </w:rPr>
        <w:t xml:space="preserve"> will also have the opportunity to contribute to the wider school community and take on roles such as being a buddy to children in early years or house captains.  These opportunities create experiences that connect students beyond the classroom and teach them the skills that are necessary for the future</w:t>
      </w:r>
    </w:p>
    <w:p w14:paraId="2ABF1E44" w14:textId="77777777" w:rsidR="008A18B5" w:rsidRDefault="008A18B5" w:rsidP="003014B3">
      <w:pPr>
        <w:jc w:val="center"/>
        <w:rPr>
          <w:rFonts w:ascii="Bodoni MT" w:hAnsi="Bodoni MT"/>
          <w:b/>
          <w:color w:val="1F3864" w:themeColor="accent1" w:themeShade="80"/>
          <w:sz w:val="48"/>
        </w:rPr>
      </w:pPr>
    </w:p>
    <w:p w14:paraId="2ABF1E45" w14:textId="77777777" w:rsidR="008A18B5" w:rsidRDefault="008A18B5" w:rsidP="003014B3">
      <w:pPr>
        <w:jc w:val="center"/>
        <w:rPr>
          <w:rFonts w:ascii="Bodoni MT" w:hAnsi="Bodoni MT"/>
          <w:b/>
          <w:color w:val="1F3864" w:themeColor="accent1" w:themeShade="80"/>
          <w:sz w:val="48"/>
        </w:rPr>
      </w:pPr>
      <w:r>
        <w:rPr>
          <w:rFonts w:ascii="Bodoni MT" w:hAnsi="Bodoni MT"/>
          <w:b/>
          <w:color w:val="1F3864" w:themeColor="accent1" w:themeShade="80"/>
          <w:sz w:val="48"/>
        </w:rPr>
        <w:lastRenderedPageBreak/>
        <w:t>MUSIC, DRAMA &amp; ART</w:t>
      </w:r>
    </w:p>
    <w:p w14:paraId="2ABF1E46" w14:textId="77777777" w:rsidR="008A18B5" w:rsidRDefault="000C2628" w:rsidP="003014B3">
      <w:pPr>
        <w:jc w:val="center"/>
        <w:rPr>
          <w:rFonts w:ascii="Bodoni MT" w:hAnsi="Bodoni MT"/>
          <w:b/>
          <w:color w:val="1F3864" w:themeColor="accent1" w:themeShade="80"/>
          <w:sz w:val="48"/>
        </w:rPr>
      </w:pPr>
      <w:r>
        <w:rPr>
          <w:rFonts w:ascii="Bodoni MT" w:hAnsi="Bodoni MT"/>
          <w:b/>
          <w:noProof/>
          <w:color w:val="1F3864" w:themeColor="accent1" w:themeShade="80"/>
          <w:sz w:val="48"/>
          <w:lang w:eastAsia="en-GB"/>
        </w:rPr>
        <w:drawing>
          <wp:inline distT="0" distB="0" distL="0" distR="0" wp14:anchorId="2ABF1E89" wp14:editId="2ABF1E8A">
            <wp:extent cx="5260769" cy="395570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3415" cy="3957690"/>
                    </a:xfrm>
                    <a:prstGeom prst="rect">
                      <a:avLst/>
                    </a:prstGeom>
                    <a:noFill/>
                  </pic:spPr>
                </pic:pic>
              </a:graphicData>
            </a:graphic>
          </wp:inline>
        </w:drawing>
      </w:r>
    </w:p>
    <w:p w14:paraId="2ABF1E47" w14:textId="77777777" w:rsidR="00B223CA" w:rsidRPr="003F1432" w:rsidRDefault="00B223CA" w:rsidP="00B223CA">
      <w:pPr>
        <w:rPr>
          <w:rFonts w:ascii="Bodoni MT" w:hAnsi="Bodoni MT"/>
          <w:b/>
          <w:color w:val="1F3864" w:themeColor="accent1" w:themeShade="80"/>
          <w:sz w:val="28"/>
          <w:szCs w:val="28"/>
        </w:rPr>
      </w:pPr>
      <w:r>
        <w:rPr>
          <w:rFonts w:ascii="Bodoni MT" w:hAnsi="Bodoni MT"/>
          <w:b/>
          <w:color w:val="1F3864" w:themeColor="accent1" w:themeShade="80"/>
          <w:sz w:val="28"/>
          <w:szCs w:val="28"/>
        </w:rPr>
        <w:t xml:space="preserve">Every child </w:t>
      </w:r>
      <w:r w:rsidRPr="003F1432">
        <w:rPr>
          <w:rFonts w:ascii="Bodoni MT" w:hAnsi="Bodoni MT"/>
          <w:b/>
          <w:color w:val="1F3864" w:themeColor="accent1" w:themeShade="80"/>
          <w:sz w:val="28"/>
          <w:szCs w:val="28"/>
        </w:rPr>
        <w:t>across</w:t>
      </w:r>
      <w:r>
        <w:rPr>
          <w:rFonts w:ascii="Bodoni MT" w:hAnsi="Bodoni MT"/>
          <w:b/>
          <w:color w:val="1F3864" w:themeColor="accent1" w:themeShade="80"/>
          <w:sz w:val="28"/>
          <w:szCs w:val="28"/>
        </w:rPr>
        <w:t xml:space="preserve"> the school has</w:t>
      </w:r>
      <w:r w:rsidRPr="003F1432">
        <w:rPr>
          <w:rFonts w:ascii="Bodoni MT" w:hAnsi="Bodoni MT"/>
          <w:b/>
          <w:color w:val="1F3864" w:themeColor="accent1" w:themeShade="80"/>
          <w:sz w:val="28"/>
          <w:szCs w:val="28"/>
        </w:rPr>
        <w:t xml:space="preserve"> the opportunity to learn a musical instrument.</w:t>
      </w:r>
      <w:r>
        <w:rPr>
          <w:rFonts w:ascii="Bodoni MT" w:hAnsi="Bodoni MT"/>
          <w:b/>
          <w:color w:val="1F3864" w:themeColor="accent1" w:themeShade="80"/>
          <w:sz w:val="28"/>
          <w:szCs w:val="28"/>
        </w:rPr>
        <w:t xml:space="preserve"> </w:t>
      </w:r>
      <w:r w:rsidR="00565703">
        <w:rPr>
          <w:rFonts w:ascii="Bodoni MT" w:hAnsi="Bodoni MT"/>
          <w:b/>
          <w:color w:val="1F3864" w:themeColor="accent1" w:themeShade="80"/>
          <w:sz w:val="28"/>
          <w:szCs w:val="28"/>
        </w:rPr>
        <w:t>In addition to this, w</w:t>
      </w:r>
      <w:r>
        <w:rPr>
          <w:rFonts w:ascii="Bodoni MT" w:hAnsi="Bodoni MT"/>
          <w:b/>
          <w:color w:val="1F3864" w:themeColor="accent1" w:themeShade="80"/>
          <w:sz w:val="28"/>
          <w:szCs w:val="28"/>
        </w:rPr>
        <w:t xml:space="preserve">e </w:t>
      </w:r>
      <w:r w:rsidR="00565703">
        <w:rPr>
          <w:rFonts w:ascii="Bodoni MT" w:hAnsi="Bodoni MT"/>
          <w:b/>
          <w:color w:val="1F3864" w:themeColor="accent1" w:themeShade="80"/>
          <w:sz w:val="28"/>
          <w:szCs w:val="28"/>
        </w:rPr>
        <w:t xml:space="preserve">have a wide range of </w:t>
      </w:r>
      <w:r>
        <w:rPr>
          <w:rFonts w:ascii="Bodoni MT" w:hAnsi="Bodoni MT"/>
          <w:b/>
          <w:color w:val="1F3864" w:themeColor="accent1" w:themeShade="80"/>
          <w:sz w:val="28"/>
          <w:szCs w:val="28"/>
        </w:rPr>
        <w:t>peripatetic teachers who offer individual lessons</w:t>
      </w:r>
      <w:r w:rsidR="00565703">
        <w:rPr>
          <w:rFonts w:ascii="Bodoni MT" w:hAnsi="Bodoni MT"/>
          <w:b/>
          <w:color w:val="1F3864" w:themeColor="accent1" w:themeShade="80"/>
          <w:sz w:val="28"/>
          <w:szCs w:val="28"/>
        </w:rPr>
        <w:t xml:space="preserve"> for a fee including woodwind, </w:t>
      </w:r>
      <w:r w:rsidR="00CA42A0">
        <w:rPr>
          <w:rFonts w:ascii="Bodoni MT" w:hAnsi="Bodoni MT"/>
          <w:b/>
          <w:color w:val="1F3864" w:themeColor="accent1" w:themeShade="80"/>
          <w:sz w:val="28"/>
          <w:szCs w:val="28"/>
        </w:rPr>
        <w:t xml:space="preserve">guitar, ukulele, drums and piano.   </w:t>
      </w:r>
    </w:p>
    <w:p w14:paraId="2ABF1E48" w14:textId="77777777" w:rsidR="00040F5A" w:rsidRDefault="00040F5A" w:rsidP="003014B3">
      <w:pPr>
        <w:jc w:val="center"/>
        <w:rPr>
          <w:rFonts w:ascii="Bodoni MT" w:hAnsi="Bodoni MT"/>
          <w:b/>
          <w:color w:val="1F3864" w:themeColor="accent1" w:themeShade="80"/>
          <w:sz w:val="28"/>
          <w:szCs w:val="28"/>
        </w:rPr>
      </w:pPr>
    </w:p>
    <w:p w14:paraId="2ABF1E49" w14:textId="77777777" w:rsidR="009E35D8" w:rsidRDefault="00040F5A" w:rsidP="00040F5A">
      <w:pPr>
        <w:rPr>
          <w:rFonts w:ascii="Bodoni MT" w:hAnsi="Bodoni MT"/>
          <w:b/>
          <w:color w:val="1F3864" w:themeColor="accent1" w:themeShade="80"/>
          <w:sz w:val="28"/>
          <w:szCs w:val="28"/>
        </w:rPr>
      </w:pPr>
      <w:r w:rsidRPr="00040F5A">
        <w:rPr>
          <w:rFonts w:ascii="Bodoni MT" w:hAnsi="Bodoni MT"/>
          <w:b/>
          <w:color w:val="1F3864" w:themeColor="accent1" w:themeShade="80"/>
          <w:sz w:val="28"/>
          <w:szCs w:val="28"/>
        </w:rPr>
        <w:t>Children are able to showcase their talents</w:t>
      </w:r>
      <w:r>
        <w:rPr>
          <w:rFonts w:ascii="Bodoni MT" w:hAnsi="Bodoni MT"/>
          <w:b/>
          <w:color w:val="1F3864" w:themeColor="accent1" w:themeShade="80"/>
          <w:sz w:val="28"/>
          <w:szCs w:val="28"/>
        </w:rPr>
        <w:t xml:space="preserve"> </w:t>
      </w:r>
      <w:r w:rsidRPr="00040F5A">
        <w:rPr>
          <w:rFonts w:ascii="Bodoni MT" w:hAnsi="Bodoni MT"/>
          <w:b/>
          <w:color w:val="1F3864" w:themeColor="accent1" w:themeShade="80"/>
          <w:sz w:val="28"/>
          <w:szCs w:val="28"/>
        </w:rPr>
        <w:t xml:space="preserve">throughout the year with </w:t>
      </w:r>
      <w:r>
        <w:rPr>
          <w:rFonts w:ascii="Bodoni MT" w:hAnsi="Bodoni MT"/>
          <w:b/>
          <w:color w:val="1F3864" w:themeColor="accent1" w:themeShade="80"/>
          <w:sz w:val="28"/>
          <w:szCs w:val="28"/>
        </w:rPr>
        <w:t xml:space="preserve">opportunities to perform </w:t>
      </w:r>
      <w:r w:rsidR="00565703">
        <w:rPr>
          <w:rFonts w:ascii="Bodoni MT" w:hAnsi="Bodoni MT"/>
          <w:b/>
          <w:color w:val="1F3864" w:themeColor="accent1" w:themeShade="80"/>
          <w:sz w:val="28"/>
          <w:szCs w:val="28"/>
        </w:rPr>
        <w:t xml:space="preserve">in </w:t>
      </w:r>
      <w:r w:rsidRPr="00040F5A">
        <w:rPr>
          <w:rFonts w:ascii="Bodoni MT" w:hAnsi="Bodoni MT"/>
          <w:b/>
          <w:color w:val="1F3864" w:themeColor="accent1" w:themeShade="80"/>
          <w:sz w:val="28"/>
          <w:szCs w:val="28"/>
        </w:rPr>
        <w:t>productions</w:t>
      </w:r>
      <w:r w:rsidR="00565703">
        <w:rPr>
          <w:rFonts w:ascii="Bodoni MT" w:hAnsi="Bodoni MT"/>
          <w:b/>
          <w:color w:val="1F3864" w:themeColor="accent1" w:themeShade="80"/>
          <w:sz w:val="28"/>
          <w:szCs w:val="28"/>
        </w:rPr>
        <w:t xml:space="preserve"> to an audience</w:t>
      </w:r>
      <w:r>
        <w:rPr>
          <w:rFonts w:ascii="Bodoni MT" w:hAnsi="Bodoni MT"/>
          <w:b/>
          <w:color w:val="1F3864" w:themeColor="accent1" w:themeShade="80"/>
          <w:sz w:val="28"/>
          <w:szCs w:val="28"/>
        </w:rPr>
        <w:t>.  A nativity for EYFS and Key Stage 1 and a Summer Production</w:t>
      </w:r>
      <w:r w:rsidR="00565703" w:rsidRPr="00565703">
        <w:rPr>
          <w:rFonts w:ascii="Bodoni MT" w:hAnsi="Bodoni MT"/>
          <w:b/>
          <w:color w:val="1F3864" w:themeColor="accent1" w:themeShade="80"/>
          <w:sz w:val="28"/>
          <w:szCs w:val="28"/>
        </w:rPr>
        <w:t xml:space="preserve"> </w:t>
      </w:r>
      <w:r w:rsidR="00565703">
        <w:rPr>
          <w:rFonts w:ascii="Bodoni MT" w:hAnsi="Bodoni MT"/>
          <w:b/>
          <w:color w:val="1F3864" w:themeColor="accent1" w:themeShade="80"/>
          <w:sz w:val="28"/>
          <w:szCs w:val="28"/>
        </w:rPr>
        <w:t>for Key Stage 2</w:t>
      </w:r>
      <w:r>
        <w:rPr>
          <w:rFonts w:ascii="Bodoni MT" w:hAnsi="Bodoni MT"/>
          <w:b/>
          <w:color w:val="1F3864" w:themeColor="accent1" w:themeShade="80"/>
          <w:sz w:val="28"/>
          <w:szCs w:val="28"/>
        </w:rPr>
        <w:t xml:space="preserve">.   </w:t>
      </w:r>
      <w:r w:rsidRPr="00040F5A">
        <w:rPr>
          <w:rFonts w:ascii="Bodoni MT" w:hAnsi="Bodoni MT"/>
          <w:b/>
          <w:color w:val="1F3864" w:themeColor="accent1" w:themeShade="80"/>
          <w:sz w:val="28"/>
          <w:szCs w:val="28"/>
        </w:rPr>
        <w:t>As well as these</w:t>
      </w:r>
      <w:r>
        <w:rPr>
          <w:rFonts w:ascii="Bodoni MT" w:hAnsi="Bodoni MT"/>
          <w:b/>
          <w:color w:val="1F3864" w:themeColor="accent1" w:themeShade="80"/>
          <w:sz w:val="28"/>
          <w:szCs w:val="28"/>
        </w:rPr>
        <w:t xml:space="preserve"> </w:t>
      </w:r>
      <w:r w:rsidRPr="00040F5A">
        <w:rPr>
          <w:rFonts w:ascii="Bodoni MT" w:hAnsi="Bodoni MT"/>
          <w:b/>
          <w:color w:val="1F3864" w:themeColor="accent1" w:themeShade="80"/>
          <w:sz w:val="28"/>
          <w:szCs w:val="28"/>
        </w:rPr>
        <w:t>major events, children can participate in</w:t>
      </w:r>
      <w:r w:rsidR="00565703">
        <w:rPr>
          <w:rFonts w:ascii="Bodoni MT" w:hAnsi="Bodoni MT"/>
          <w:b/>
          <w:color w:val="1F3864" w:themeColor="accent1" w:themeShade="80"/>
          <w:sz w:val="28"/>
          <w:szCs w:val="28"/>
        </w:rPr>
        <w:t xml:space="preserve"> musical showcases, choirs including Young Voices.  </w:t>
      </w:r>
    </w:p>
    <w:p w14:paraId="2ABF1E4A" w14:textId="77777777" w:rsidR="009E35D8" w:rsidRDefault="009E35D8" w:rsidP="00040F5A">
      <w:pPr>
        <w:rPr>
          <w:rFonts w:ascii="Bodoni MT" w:hAnsi="Bodoni MT"/>
          <w:b/>
          <w:color w:val="1F3864" w:themeColor="accent1" w:themeShade="80"/>
          <w:sz w:val="28"/>
          <w:szCs w:val="28"/>
        </w:rPr>
      </w:pPr>
    </w:p>
    <w:p w14:paraId="2ABF1E4B" w14:textId="77777777" w:rsidR="00040F5A" w:rsidRDefault="009E35D8" w:rsidP="00040F5A">
      <w:pPr>
        <w:rPr>
          <w:rFonts w:ascii="Bodoni MT" w:hAnsi="Bodoni MT"/>
          <w:b/>
          <w:color w:val="1F3864" w:themeColor="accent1" w:themeShade="80"/>
          <w:sz w:val="28"/>
          <w:szCs w:val="28"/>
        </w:rPr>
      </w:pPr>
      <w:r w:rsidRPr="009E35D8">
        <w:rPr>
          <w:rFonts w:ascii="Bodoni MT" w:hAnsi="Bodoni MT"/>
          <w:b/>
          <w:color w:val="1F3864" w:themeColor="accent1" w:themeShade="80"/>
          <w:sz w:val="28"/>
          <w:szCs w:val="28"/>
        </w:rPr>
        <w:t>We feel that it is important for every child to have the opportunity to learn and develop their creative skills.  Children explore and develop their skills through seven main art forms; Painting, Collage, Sculpture, Drawing, Printing, Textiles and Digital Media.  Whilst mastering these techniques, they will develop their ideas about artistic process and taking inspiration from great artists and artisan</w:t>
      </w:r>
      <w:r w:rsidR="00615427">
        <w:rPr>
          <w:rFonts w:ascii="Bodoni MT" w:hAnsi="Bodoni MT"/>
          <w:b/>
          <w:color w:val="1F3864" w:themeColor="accent1" w:themeShade="80"/>
          <w:sz w:val="28"/>
          <w:szCs w:val="28"/>
        </w:rPr>
        <w:t>s</w:t>
      </w:r>
      <w:r w:rsidRPr="009E35D8">
        <w:rPr>
          <w:rFonts w:ascii="Bodoni MT" w:hAnsi="Bodoni MT"/>
          <w:b/>
          <w:color w:val="1F3864" w:themeColor="accent1" w:themeShade="80"/>
          <w:sz w:val="28"/>
          <w:szCs w:val="28"/>
        </w:rPr>
        <w:t xml:space="preserve"> from around the world.</w:t>
      </w:r>
    </w:p>
    <w:p w14:paraId="2ABF1E4C" w14:textId="77777777" w:rsidR="009E35D8" w:rsidRDefault="009E35D8" w:rsidP="00040F5A">
      <w:pPr>
        <w:rPr>
          <w:rFonts w:ascii="Bodoni MT" w:hAnsi="Bodoni MT"/>
          <w:b/>
          <w:color w:val="1F3864" w:themeColor="accent1" w:themeShade="80"/>
          <w:sz w:val="28"/>
          <w:szCs w:val="28"/>
        </w:rPr>
      </w:pPr>
    </w:p>
    <w:p w14:paraId="2ABF1E4D" w14:textId="77777777" w:rsidR="00835E61" w:rsidRDefault="00835E61" w:rsidP="003014B3">
      <w:pPr>
        <w:jc w:val="center"/>
        <w:rPr>
          <w:rFonts w:ascii="Bodoni MT" w:hAnsi="Bodoni MT"/>
          <w:b/>
          <w:color w:val="1F3864" w:themeColor="accent1" w:themeShade="80"/>
          <w:sz w:val="48"/>
        </w:rPr>
      </w:pPr>
    </w:p>
    <w:p w14:paraId="2ABF1E4E" w14:textId="77777777" w:rsidR="000172E4" w:rsidRDefault="000172E4" w:rsidP="003014B3">
      <w:pPr>
        <w:jc w:val="center"/>
        <w:rPr>
          <w:rFonts w:ascii="Bodoni MT" w:hAnsi="Bodoni MT"/>
          <w:b/>
          <w:color w:val="1F3864" w:themeColor="accent1" w:themeShade="80"/>
          <w:sz w:val="48"/>
        </w:rPr>
      </w:pPr>
      <w:r>
        <w:rPr>
          <w:rFonts w:ascii="Bodoni MT" w:hAnsi="Bodoni MT"/>
          <w:b/>
          <w:color w:val="1F3864" w:themeColor="accent1" w:themeShade="80"/>
          <w:sz w:val="48"/>
        </w:rPr>
        <w:lastRenderedPageBreak/>
        <w:t>SPORT</w:t>
      </w:r>
    </w:p>
    <w:p w14:paraId="2ABF1E4F" w14:textId="77777777" w:rsidR="000C2628" w:rsidRDefault="000C2628" w:rsidP="000B092D">
      <w:pPr>
        <w:rPr>
          <w:rFonts w:ascii="Bodoni MT" w:hAnsi="Bodoni MT"/>
          <w:b/>
          <w:color w:val="1F3864" w:themeColor="accent1" w:themeShade="80"/>
          <w:sz w:val="28"/>
          <w:szCs w:val="28"/>
        </w:rPr>
      </w:pPr>
      <w:r>
        <w:rPr>
          <w:rFonts w:ascii="Bodoni MT" w:hAnsi="Bodoni MT"/>
          <w:b/>
          <w:noProof/>
          <w:color w:val="1F3864" w:themeColor="accent1" w:themeShade="80"/>
          <w:sz w:val="28"/>
          <w:szCs w:val="28"/>
          <w:lang w:eastAsia="en-GB"/>
        </w:rPr>
        <w:drawing>
          <wp:inline distT="0" distB="0" distL="0" distR="0" wp14:anchorId="2ABF1E8B" wp14:editId="2ABF1E8C">
            <wp:extent cx="6104890" cy="31807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4890" cy="3180715"/>
                    </a:xfrm>
                    <a:prstGeom prst="rect">
                      <a:avLst/>
                    </a:prstGeom>
                    <a:noFill/>
                  </pic:spPr>
                </pic:pic>
              </a:graphicData>
            </a:graphic>
          </wp:inline>
        </w:drawing>
      </w:r>
    </w:p>
    <w:p w14:paraId="2ABF1E50" w14:textId="77777777" w:rsidR="00DD232C" w:rsidRDefault="000B092D" w:rsidP="00C0578F">
      <w:pPr>
        <w:rPr>
          <w:rFonts w:ascii="Bodoni MT" w:hAnsi="Bodoni MT"/>
          <w:b/>
          <w:color w:val="1F3864" w:themeColor="accent1" w:themeShade="80"/>
          <w:sz w:val="28"/>
          <w:szCs w:val="28"/>
        </w:rPr>
      </w:pPr>
      <w:r>
        <w:rPr>
          <w:rFonts w:ascii="Bodoni MT" w:hAnsi="Bodoni MT"/>
          <w:b/>
          <w:color w:val="1F3864" w:themeColor="accent1" w:themeShade="80"/>
          <w:sz w:val="28"/>
          <w:szCs w:val="28"/>
        </w:rPr>
        <w:t xml:space="preserve">At Stanton </w:t>
      </w:r>
      <w:r w:rsidR="000172E4" w:rsidRPr="003F1432">
        <w:rPr>
          <w:rFonts w:ascii="Bodoni MT" w:hAnsi="Bodoni MT"/>
          <w:b/>
          <w:color w:val="1F3864" w:themeColor="accent1" w:themeShade="80"/>
          <w:sz w:val="28"/>
          <w:szCs w:val="28"/>
        </w:rPr>
        <w:t xml:space="preserve">Physical Education is an </w:t>
      </w:r>
      <w:r w:rsidR="003F1432" w:rsidRPr="003F1432">
        <w:rPr>
          <w:rFonts w:ascii="Bodoni MT" w:hAnsi="Bodoni MT"/>
          <w:b/>
          <w:color w:val="1F3864" w:themeColor="accent1" w:themeShade="80"/>
          <w:sz w:val="28"/>
          <w:szCs w:val="28"/>
        </w:rPr>
        <w:t>integral</w:t>
      </w:r>
      <w:r w:rsidR="000172E4" w:rsidRPr="003F1432">
        <w:rPr>
          <w:rFonts w:ascii="Bodoni MT" w:hAnsi="Bodoni MT"/>
          <w:b/>
          <w:color w:val="1F3864" w:themeColor="accent1" w:themeShade="80"/>
          <w:sz w:val="28"/>
          <w:szCs w:val="28"/>
        </w:rPr>
        <w:t xml:space="preserve"> part of the school curriculum.</w:t>
      </w:r>
      <w:r w:rsidRPr="000B092D">
        <w:t xml:space="preserve"> </w:t>
      </w:r>
      <w:r w:rsidR="00393F56">
        <w:rPr>
          <w:rFonts w:ascii="Bodoni MT" w:hAnsi="Bodoni MT"/>
          <w:b/>
          <w:color w:val="1F3864" w:themeColor="accent1" w:themeShade="80"/>
          <w:sz w:val="28"/>
          <w:szCs w:val="28"/>
        </w:rPr>
        <w:t>W</w:t>
      </w:r>
      <w:r w:rsidRPr="000B092D">
        <w:rPr>
          <w:rFonts w:ascii="Bodoni MT" w:hAnsi="Bodoni MT"/>
          <w:b/>
          <w:color w:val="1F3864" w:themeColor="accent1" w:themeShade="80"/>
          <w:sz w:val="28"/>
          <w:szCs w:val="28"/>
        </w:rPr>
        <w:t>e encourage all our child</w:t>
      </w:r>
      <w:r w:rsidR="00393F56">
        <w:rPr>
          <w:rFonts w:ascii="Bodoni MT" w:hAnsi="Bodoni MT"/>
          <w:b/>
          <w:color w:val="1F3864" w:themeColor="accent1" w:themeShade="80"/>
          <w:sz w:val="28"/>
          <w:szCs w:val="28"/>
        </w:rPr>
        <w:t>ren be healthy and active and e</w:t>
      </w:r>
      <w:r w:rsidRPr="000B092D">
        <w:rPr>
          <w:rFonts w:ascii="Bodoni MT" w:hAnsi="Bodoni MT"/>
          <w:b/>
          <w:color w:val="1F3864" w:themeColor="accent1" w:themeShade="80"/>
          <w:sz w:val="28"/>
          <w:szCs w:val="28"/>
        </w:rPr>
        <w:t>very</w:t>
      </w:r>
      <w:r w:rsidR="00393F56">
        <w:rPr>
          <w:rFonts w:ascii="Bodoni MT" w:hAnsi="Bodoni MT"/>
          <w:b/>
          <w:color w:val="1F3864" w:themeColor="accent1" w:themeShade="80"/>
          <w:sz w:val="28"/>
          <w:szCs w:val="28"/>
        </w:rPr>
        <w:t>body</w:t>
      </w:r>
      <w:r w:rsidR="00301820">
        <w:rPr>
          <w:rFonts w:ascii="Bodoni MT" w:hAnsi="Bodoni MT"/>
          <w:b/>
          <w:color w:val="1F3864" w:themeColor="accent1" w:themeShade="80"/>
          <w:sz w:val="28"/>
          <w:szCs w:val="28"/>
        </w:rPr>
        <w:t xml:space="preserve"> takes part in sport, whatever their ability.  </w:t>
      </w:r>
      <w:r w:rsidR="00DD232C">
        <w:rPr>
          <w:rFonts w:ascii="Bodoni MT" w:hAnsi="Bodoni MT"/>
          <w:b/>
          <w:color w:val="1F3864" w:themeColor="accent1" w:themeShade="80"/>
          <w:sz w:val="28"/>
          <w:szCs w:val="28"/>
        </w:rPr>
        <w:t xml:space="preserve">Children have </w:t>
      </w:r>
      <w:r w:rsidR="0012237B">
        <w:rPr>
          <w:rFonts w:ascii="Bodoni MT" w:hAnsi="Bodoni MT"/>
          <w:b/>
          <w:color w:val="1F3864" w:themeColor="accent1" w:themeShade="80"/>
          <w:sz w:val="28"/>
          <w:szCs w:val="28"/>
        </w:rPr>
        <w:t xml:space="preserve">at least two PE sessions a week.  These are </w:t>
      </w:r>
      <w:r w:rsidR="005F57BA">
        <w:rPr>
          <w:rFonts w:ascii="Bodoni MT" w:hAnsi="Bodoni MT"/>
          <w:b/>
          <w:color w:val="1F3864" w:themeColor="accent1" w:themeShade="80"/>
          <w:sz w:val="28"/>
          <w:szCs w:val="28"/>
        </w:rPr>
        <w:t>often run by specialist coaches.</w:t>
      </w:r>
    </w:p>
    <w:p w14:paraId="2ABF1E51" w14:textId="77777777" w:rsidR="005F57BA" w:rsidRDefault="005F57BA" w:rsidP="00C0578F">
      <w:pPr>
        <w:rPr>
          <w:rFonts w:ascii="Bodoni MT" w:hAnsi="Bodoni MT"/>
          <w:b/>
          <w:color w:val="1F3864" w:themeColor="accent1" w:themeShade="80"/>
          <w:sz w:val="28"/>
          <w:szCs w:val="28"/>
        </w:rPr>
      </w:pPr>
      <w:r>
        <w:rPr>
          <w:rFonts w:ascii="Bodoni MT" w:hAnsi="Bodoni MT"/>
          <w:b/>
          <w:color w:val="1F3864" w:themeColor="accent1" w:themeShade="80"/>
          <w:sz w:val="28"/>
          <w:szCs w:val="28"/>
        </w:rPr>
        <w:t>Our</w:t>
      </w:r>
      <w:r w:rsidRPr="005F57BA">
        <w:rPr>
          <w:rFonts w:ascii="Bodoni MT" w:hAnsi="Bodoni MT"/>
          <w:b/>
          <w:color w:val="1F3864" w:themeColor="accent1" w:themeShade="80"/>
          <w:sz w:val="28"/>
          <w:szCs w:val="28"/>
        </w:rPr>
        <w:t xml:space="preserve"> high-quality physical education curriculum inspires all pupils to succeed and excel in competitive sport and other physi</w:t>
      </w:r>
      <w:r>
        <w:rPr>
          <w:rFonts w:ascii="Bodoni MT" w:hAnsi="Bodoni MT"/>
          <w:b/>
          <w:color w:val="1F3864" w:themeColor="accent1" w:themeShade="80"/>
          <w:sz w:val="28"/>
          <w:szCs w:val="28"/>
        </w:rPr>
        <w:t>cally demanding activities. It</w:t>
      </w:r>
      <w:r w:rsidRPr="005F57BA">
        <w:rPr>
          <w:rFonts w:ascii="Bodoni MT" w:hAnsi="Bodoni MT"/>
          <w:b/>
          <w:color w:val="1F3864" w:themeColor="accent1" w:themeShade="80"/>
          <w:sz w:val="28"/>
          <w:szCs w:val="28"/>
        </w:rPr>
        <w:t xml:space="preserve"> provide</w:t>
      </w:r>
      <w:r>
        <w:rPr>
          <w:rFonts w:ascii="Bodoni MT" w:hAnsi="Bodoni MT"/>
          <w:b/>
          <w:color w:val="1F3864" w:themeColor="accent1" w:themeShade="80"/>
          <w:sz w:val="28"/>
          <w:szCs w:val="28"/>
        </w:rPr>
        <w:t>s</w:t>
      </w:r>
      <w:r w:rsidRPr="005F57BA">
        <w:rPr>
          <w:rFonts w:ascii="Bodoni MT" w:hAnsi="Bodoni MT"/>
          <w:b/>
          <w:color w:val="1F3864" w:themeColor="accent1" w:themeShade="80"/>
          <w:sz w:val="28"/>
          <w:szCs w:val="28"/>
        </w:rPr>
        <w:t xml:space="preserve"> opportunities for pupils to become physically confident in a way which supports their health and fitness. </w:t>
      </w:r>
    </w:p>
    <w:p w14:paraId="2ABF1E52" w14:textId="77777777" w:rsidR="005F57BA" w:rsidRDefault="005F57BA" w:rsidP="00C0578F">
      <w:pPr>
        <w:rPr>
          <w:rFonts w:ascii="Bodoni MT" w:hAnsi="Bodoni MT"/>
          <w:b/>
          <w:color w:val="1F3864" w:themeColor="accent1" w:themeShade="80"/>
          <w:sz w:val="28"/>
          <w:szCs w:val="28"/>
        </w:rPr>
      </w:pPr>
    </w:p>
    <w:p w14:paraId="2ABF1E53" w14:textId="77777777" w:rsidR="000172E4" w:rsidRPr="003F1432" w:rsidRDefault="00D30B6D" w:rsidP="00C0578F">
      <w:pPr>
        <w:rPr>
          <w:rFonts w:ascii="Bodoni MT" w:hAnsi="Bodoni MT"/>
          <w:b/>
          <w:color w:val="1F3864" w:themeColor="accent1" w:themeShade="80"/>
          <w:sz w:val="28"/>
          <w:szCs w:val="28"/>
        </w:rPr>
      </w:pPr>
      <w:r>
        <w:rPr>
          <w:rFonts w:ascii="Bodoni MT" w:hAnsi="Bodoni MT"/>
          <w:b/>
          <w:color w:val="1F3864" w:themeColor="accent1" w:themeShade="80"/>
          <w:sz w:val="28"/>
          <w:szCs w:val="28"/>
        </w:rPr>
        <w:t>As part of the Chippenham Sports Partnership there is the opportunity to take part in</w:t>
      </w:r>
      <w:r w:rsidRPr="00D30B6D">
        <w:rPr>
          <w:rFonts w:ascii="Bodoni MT" w:hAnsi="Bodoni MT"/>
          <w:b/>
          <w:color w:val="1F3864" w:themeColor="accent1" w:themeShade="80"/>
          <w:sz w:val="28"/>
          <w:szCs w:val="28"/>
        </w:rPr>
        <w:t xml:space="preserve"> </w:t>
      </w:r>
      <w:r w:rsidR="00C0578F">
        <w:rPr>
          <w:rFonts w:ascii="Bodoni MT" w:hAnsi="Bodoni MT"/>
          <w:b/>
          <w:color w:val="1F3864" w:themeColor="accent1" w:themeShade="80"/>
          <w:sz w:val="28"/>
          <w:szCs w:val="28"/>
        </w:rPr>
        <w:t xml:space="preserve">over 40 </w:t>
      </w:r>
      <w:r>
        <w:rPr>
          <w:rFonts w:ascii="Bodoni MT" w:hAnsi="Bodoni MT"/>
          <w:b/>
          <w:color w:val="1F3864" w:themeColor="accent1" w:themeShade="80"/>
          <w:sz w:val="28"/>
          <w:szCs w:val="28"/>
        </w:rPr>
        <w:t xml:space="preserve">high </w:t>
      </w:r>
      <w:r w:rsidRPr="00D30B6D">
        <w:rPr>
          <w:rFonts w:ascii="Bodoni MT" w:hAnsi="Bodoni MT"/>
          <w:b/>
          <w:color w:val="1F3864" w:themeColor="accent1" w:themeShade="80"/>
          <w:sz w:val="28"/>
          <w:szCs w:val="28"/>
        </w:rPr>
        <w:t>quality events throughout the year</w:t>
      </w:r>
      <w:r w:rsidR="00C0578F">
        <w:rPr>
          <w:rFonts w:ascii="Bodoni MT" w:hAnsi="Bodoni MT"/>
          <w:b/>
          <w:color w:val="1F3864" w:themeColor="accent1" w:themeShade="80"/>
          <w:sz w:val="28"/>
          <w:szCs w:val="28"/>
        </w:rPr>
        <w:t>.</w:t>
      </w:r>
      <w:r w:rsidR="00DD232C">
        <w:rPr>
          <w:rFonts w:ascii="Bodoni MT" w:hAnsi="Bodoni MT"/>
          <w:b/>
          <w:color w:val="1F3864" w:themeColor="accent1" w:themeShade="80"/>
          <w:sz w:val="28"/>
          <w:szCs w:val="28"/>
        </w:rPr>
        <w:t xml:space="preserve"> We also take part i</w:t>
      </w:r>
      <w:r w:rsidR="00835E61">
        <w:rPr>
          <w:rFonts w:ascii="Bodoni MT" w:hAnsi="Bodoni MT"/>
          <w:b/>
          <w:color w:val="1F3864" w:themeColor="accent1" w:themeShade="80"/>
          <w:sz w:val="28"/>
          <w:szCs w:val="28"/>
        </w:rPr>
        <w:t>n competitive games with local</w:t>
      </w:r>
      <w:r w:rsidR="00DD232C">
        <w:rPr>
          <w:rFonts w:ascii="Bodoni MT" w:hAnsi="Bodoni MT"/>
          <w:b/>
          <w:color w:val="1F3864" w:themeColor="accent1" w:themeShade="80"/>
          <w:sz w:val="28"/>
          <w:szCs w:val="28"/>
        </w:rPr>
        <w:t xml:space="preserve"> schools including the annual small schools </w:t>
      </w:r>
      <w:r w:rsidR="00A003A0">
        <w:rPr>
          <w:rFonts w:ascii="Bodoni MT" w:hAnsi="Bodoni MT"/>
          <w:b/>
          <w:color w:val="1F3864" w:themeColor="accent1" w:themeShade="80"/>
          <w:sz w:val="28"/>
          <w:szCs w:val="28"/>
        </w:rPr>
        <w:t xml:space="preserve">football and netball </w:t>
      </w:r>
      <w:r w:rsidR="00DD232C">
        <w:rPr>
          <w:rFonts w:ascii="Bodoni MT" w:hAnsi="Bodoni MT"/>
          <w:b/>
          <w:color w:val="1F3864" w:themeColor="accent1" w:themeShade="80"/>
          <w:sz w:val="28"/>
          <w:szCs w:val="28"/>
        </w:rPr>
        <w:t>tournament and the South West Lacrosse Tournament.</w:t>
      </w:r>
      <w:r w:rsidR="005F57BA" w:rsidRPr="005F57BA">
        <w:rPr>
          <w:rFonts w:ascii="Bodoni MT" w:hAnsi="Bodoni MT"/>
          <w:b/>
          <w:color w:val="1F3864" w:themeColor="accent1" w:themeShade="80"/>
          <w:sz w:val="28"/>
          <w:szCs w:val="28"/>
        </w:rPr>
        <w:t xml:space="preserve"> </w:t>
      </w:r>
      <w:r w:rsidR="005F57BA">
        <w:rPr>
          <w:rFonts w:ascii="Bodoni MT" w:hAnsi="Bodoni MT"/>
          <w:b/>
          <w:color w:val="1F3864" w:themeColor="accent1" w:themeShade="80"/>
          <w:sz w:val="28"/>
          <w:szCs w:val="28"/>
        </w:rPr>
        <w:t>These o</w:t>
      </w:r>
      <w:r w:rsidR="005F57BA" w:rsidRPr="005F57BA">
        <w:rPr>
          <w:rFonts w:ascii="Bodoni MT" w:hAnsi="Bodoni MT"/>
          <w:b/>
          <w:color w:val="1F3864" w:themeColor="accent1" w:themeShade="80"/>
          <w:sz w:val="28"/>
          <w:szCs w:val="28"/>
        </w:rPr>
        <w:t>pportunities to compete in sport and other activities build character and help to embed values such as fairness and respect.</w:t>
      </w:r>
    </w:p>
    <w:p w14:paraId="2ABF1E54" w14:textId="77777777" w:rsidR="008A18B5" w:rsidRDefault="008A18B5" w:rsidP="003014B3">
      <w:pPr>
        <w:jc w:val="center"/>
        <w:rPr>
          <w:rFonts w:ascii="Bodoni MT" w:hAnsi="Bodoni MT"/>
          <w:b/>
          <w:color w:val="1F3864" w:themeColor="accent1" w:themeShade="80"/>
          <w:sz w:val="48"/>
        </w:rPr>
      </w:pPr>
    </w:p>
    <w:p w14:paraId="2ABF1E55" w14:textId="77777777" w:rsidR="008A18B5" w:rsidRDefault="008A18B5" w:rsidP="003014B3">
      <w:pPr>
        <w:jc w:val="center"/>
        <w:rPr>
          <w:rFonts w:ascii="Bodoni MT" w:hAnsi="Bodoni MT"/>
          <w:b/>
          <w:color w:val="1F3864" w:themeColor="accent1" w:themeShade="80"/>
          <w:sz w:val="48"/>
        </w:rPr>
      </w:pPr>
    </w:p>
    <w:p w14:paraId="2ABF1E56" w14:textId="77777777" w:rsidR="008A18B5" w:rsidRDefault="008A18B5" w:rsidP="008A18B5">
      <w:pPr>
        <w:rPr>
          <w:rFonts w:ascii="Bodoni MT" w:hAnsi="Bodoni MT"/>
          <w:b/>
          <w:color w:val="1F3864" w:themeColor="accent1" w:themeShade="80"/>
          <w:sz w:val="48"/>
        </w:rPr>
      </w:pPr>
    </w:p>
    <w:p w14:paraId="2ABF1E57" w14:textId="77777777" w:rsidR="00E42787" w:rsidRDefault="00E42787" w:rsidP="00E42787">
      <w:pPr>
        <w:jc w:val="center"/>
        <w:rPr>
          <w:rFonts w:ascii="Bodoni MT" w:hAnsi="Bodoni MT"/>
          <w:b/>
          <w:color w:val="1F3864" w:themeColor="accent1" w:themeShade="80"/>
          <w:sz w:val="48"/>
        </w:rPr>
      </w:pPr>
      <w:r>
        <w:rPr>
          <w:rFonts w:ascii="Bodoni MT" w:hAnsi="Bodoni MT"/>
          <w:b/>
          <w:color w:val="1F3864" w:themeColor="accent1" w:themeShade="80"/>
          <w:sz w:val="48"/>
        </w:rPr>
        <w:lastRenderedPageBreak/>
        <w:t>OUTDOOR LEARNING</w:t>
      </w:r>
    </w:p>
    <w:p w14:paraId="2ABF1E58" w14:textId="77777777" w:rsidR="00E42787" w:rsidRDefault="000C2628" w:rsidP="00E42787">
      <w:pPr>
        <w:jc w:val="center"/>
        <w:rPr>
          <w:rFonts w:ascii="Bodoni MT" w:hAnsi="Bodoni MT"/>
          <w:b/>
          <w:color w:val="1F3864" w:themeColor="accent1" w:themeShade="80"/>
          <w:sz w:val="48"/>
        </w:rPr>
      </w:pPr>
      <w:r>
        <w:rPr>
          <w:rFonts w:ascii="Bodoni MT" w:hAnsi="Bodoni MT"/>
          <w:b/>
          <w:noProof/>
          <w:color w:val="1F3864" w:themeColor="accent1" w:themeShade="80"/>
          <w:sz w:val="48"/>
          <w:lang w:eastAsia="en-GB"/>
        </w:rPr>
        <w:drawing>
          <wp:inline distT="0" distB="0" distL="0" distR="0" wp14:anchorId="2ABF1E8D" wp14:editId="2ABF1E8E">
            <wp:extent cx="4393870" cy="3298859"/>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1549" cy="3304624"/>
                    </a:xfrm>
                    <a:prstGeom prst="rect">
                      <a:avLst/>
                    </a:prstGeom>
                    <a:noFill/>
                  </pic:spPr>
                </pic:pic>
              </a:graphicData>
            </a:graphic>
          </wp:inline>
        </w:drawing>
      </w:r>
    </w:p>
    <w:p w14:paraId="2ABF1E59" w14:textId="77777777" w:rsidR="000C2628" w:rsidRPr="000C2628" w:rsidRDefault="000C2628" w:rsidP="000C2628">
      <w:pPr>
        <w:rPr>
          <w:rFonts w:ascii="Bodoni MT" w:hAnsi="Bodoni MT"/>
          <w:b/>
          <w:color w:val="1F3864" w:themeColor="accent1" w:themeShade="80"/>
          <w:sz w:val="28"/>
          <w:szCs w:val="28"/>
        </w:rPr>
      </w:pPr>
      <w:r w:rsidRPr="000C2628">
        <w:rPr>
          <w:rFonts w:ascii="Bodoni MT" w:hAnsi="Bodoni MT"/>
          <w:b/>
          <w:color w:val="1F3864" w:themeColor="accent1" w:themeShade="80"/>
          <w:sz w:val="28"/>
          <w:szCs w:val="28"/>
        </w:rPr>
        <w:t>At Stanton, we believe in taking advantage of creative learning opportunities across the curriculum.</w:t>
      </w:r>
    </w:p>
    <w:p w14:paraId="2ABF1E5A" w14:textId="77777777" w:rsidR="000C2628" w:rsidRPr="000C2628" w:rsidRDefault="000C2628" w:rsidP="000C2628">
      <w:pPr>
        <w:rPr>
          <w:rFonts w:ascii="Bodoni MT" w:hAnsi="Bodoni MT"/>
          <w:b/>
          <w:color w:val="1F3864" w:themeColor="accent1" w:themeShade="80"/>
          <w:sz w:val="28"/>
          <w:szCs w:val="28"/>
        </w:rPr>
      </w:pPr>
      <w:r w:rsidRPr="000C2628">
        <w:rPr>
          <w:rFonts w:ascii="Bodoni MT" w:hAnsi="Bodoni MT"/>
          <w:b/>
          <w:color w:val="1F3864" w:themeColor="accent1" w:themeShade="80"/>
          <w:sz w:val="28"/>
          <w:szCs w:val="28"/>
        </w:rPr>
        <w:t>This might be an outdoor maths lesson, where children apply their knowledge of number to real world situations, or a stimulating English lesson, helping children to develop their writing ideas.</w:t>
      </w:r>
    </w:p>
    <w:p w14:paraId="2ABF1E5B" w14:textId="77777777" w:rsidR="003D27D1" w:rsidRDefault="00CB2AE1" w:rsidP="003D27D1">
      <w:pPr>
        <w:rPr>
          <w:rFonts w:ascii="Bodoni MT" w:hAnsi="Bodoni MT"/>
          <w:b/>
          <w:color w:val="1F3864" w:themeColor="accent1" w:themeShade="80"/>
          <w:sz w:val="28"/>
          <w:szCs w:val="28"/>
        </w:rPr>
      </w:pPr>
      <w:r>
        <w:rPr>
          <w:rFonts w:ascii="Bodoni MT" w:hAnsi="Bodoni MT"/>
          <w:b/>
          <w:color w:val="1F3864" w:themeColor="accent1" w:themeShade="80"/>
          <w:sz w:val="28"/>
          <w:szCs w:val="28"/>
        </w:rPr>
        <w:t>O</w:t>
      </w:r>
      <w:r w:rsidRPr="00CB2AE1">
        <w:rPr>
          <w:rFonts w:ascii="Bodoni MT" w:hAnsi="Bodoni MT"/>
          <w:b/>
          <w:color w:val="1F3864" w:themeColor="accent1" w:themeShade="80"/>
          <w:sz w:val="28"/>
          <w:szCs w:val="28"/>
        </w:rPr>
        <w:t>ur woodland area provides habitat exploration for science lessons, as well as a writing stimulus for English lessons.</w:t>
      </w:r>
      <w:r w:rsidR="003D27D1" w:rsidRPr="003D27D1">
        <w:rPr>
          <w:rFonts w:ascii="Bodoni MT" w:hAnsi="Bodoni MT"/>
          <w:b/>
          <w:color w:val="1F3864" w:themeColor="accent1" w:themeShade="80"/>
          <w:sz w:val="28"/>
          <w:szCs w:val="28"/>
        </w:rPr>
        <w:t xml:space="preserve"> </w:t>
      </w:r>
      <w:r w:rsidR="003D27D1" w:rsidRPr="000C2628">
        <w:rPr>
          <w:rFonts w:ascii="Bodoni MT" w:hAnsi="Bodoni MT"/>
          <w:b/>
          <w:color w:val="1F3864" w:themeColor="accent1" w:themeShade="80"/>
          <w:sz w:val="28"/>
          <w:szCs w:val="28"/>
        </w:rPr>
        <w:t>Whatever the lesson, if using our school grounds enhances the children’s learning, we will use them.</w:t>
      </w:r>
    </w:p>
    <w:p w14:paraId="2ABF1E5C" w14:textId="77777777" w:rsidR="000C2628" w:rsidRPr="000C2628" w:rsidRDefault="000C2628" w:rsidP="00CB2AE1">
      <w:pPr>
        <w:rPr>
          <w:rFonts w:ascii="Bodoni MT" w:hAnsi="Bodoni MT"/>
          <w:b/>
          <w:color w:val="1F3864" w:themeColor="accent1" w:themeShade="80"/>
          <w:sz w:val="28"/>
          <w:szCs w:val="28"/>
        </w:rPr>
      </w:pPr>
    </w:p>
    <w:p w14:paraId="2ABF1E5D" w14:textId="77777777" w:rsidR="00E42787" w:rsidRPr="00722B11" w:rsidRDefault="00CB2AE1" w:rsidP="00722B11">
      <w:pPr>
        <w:rPr>
          <w:rFonts w:ascii="Bodoni MT" w:hAnsi="Bodoni MT"/>
          <w:b/>
          <w:color w:val="1F3864" w:themeColor="accent1" w:themeShade="80"/>
          <w:sz w:val="28"/>
          <w:szCs w:val="28"/>
        </w:rPr>
      </w:pPr>
      <w:r w:rsidRPr="00722B11">
        <w:rPr>
          <w:rFonts w:ascii="Bodoni MT" w:hAnsi="Bodoni MT"/>
          <w:b/>
          <w:color w:val="1F3864" w:themeColor="accent1" w:themeShade="80"/>
          <w:sz w:val="28"/>
          <w:szCs w:val="28"/>
        </w:rPr>
        <w:t>We value outdoor education so much, that once a week, children in Key Stage 1 visit a local woodland.</w:t>
      </w:r>
      <w:r w:rsidR="003D27D1" w:rsidRPr="003D27D1">
        <w:t xml:space="preserve"> </w:t>
      </w:r>
      <w:r w:rsidR="003D27D1" w:rsidRPr="003D27D1">
        <w:rPr>
          <w:rFonts w:ascii="Bodoni MT" w:hAnsi="Bodoni MT"/>
          <w:b/>
          <w:color w:val="1F3864" w:themeColor="accent1" w:themeShade="80"/>
          <w:sz w:val="28"/>
          <w:szCs w:val="28"/>
        </w:rPr>
        <w:t xml:space="preserve">During our weekly visit to the woods, the outdoor environment is used to bring learning alive. Children could be using natural resources to make number patterns or using learnt strategies to calculate the age of a tree in maths. They could be using the environment for a hands on experience in science or creating a piece of art with nature. </w:t>
      </w:r>
      <w:r w:rsidR="00723EBC" w:rsidRPr="00723EBC">
        <w:rPr>
          <w:rFonts w:ascii="Bodoni MT" w:hAnsi="Bodoni MT"/>
          <w:b/>
          <w:color w:val="1F3864" w:themeColor="accent1" w:themeShade="80"/>
          <w:sz w:val="28"/>
          <w:szCs w:val="28"/>
        </w:rPr>
        <w:t>Woods learning also helps children to learn to solve problems and wo</w:t>
      </w:r>
      <w:r w:rsidR="00723EBC">
        <w:rPr>
          <w:rFonts w:ascii="Bodoni MT" w:hAnsi="Bodoni MT"/>
          <w:b/>
          <w:color w:val="1F3864" w:themeColor="accent1" w:themeShade="80"/>
          <w:sz w:val="28"/>
          <w:szCs w:val="28"/>
        </w:rPr>
        <w:t xml:space="preserve">rk as a team to find solutions.  </w:t>
      </w:r>
      <w:r w:rsidR="003D27D1" w:rsidRPr="003D27D1">
        <w:rPr>
          <w:rFonts w:ascii="Bodoni MT" w:hAnsi="Bodoni MT"/>
          <w:b/>
          <w:color w:val="1F3864" w:themeColor="accent1" w:themeShade="80"/>
          <w:sz w:val="28"/>
          <w:szCs w:val="28"/>
        </w:rPr>
        <w:t>Every week is different but every visit is a rich outdoor learning experience for your child.</w:t>
      </w:r>
    </w:p>
    <w:p w14:paraId="2ABF1E5E" w14:textId="77777777" w:rsidR="00E42787" w:rsidRDefault="00E42787" w:rsidP="00E42787">
      <w:pPr>
        <w:jc w:val="center"/>
        <w:rPr>
          <w:rFonts w:ascii="Bodoni MT" w:hAnsi="Bodoni MT"/>
          <w:b/>
          <w:color w:val="1F3864" w:themeColor="accent1" w:themeShade="80"/>
          <w:sz w:val="48"/>
        </w:rPr>
      </w:pPr>
    </w:p>
    <w:p w14:paraId="2ABF1E5F" w14:textId="77777777" w:rsidR="00E42787" w:rsidRDefault="00E42787" w:rsidP="00E42787">
      <w:pPr>
        <w:jc w:val="center"/>
        <w:rPr>
          <w:rFonts w:ascii="Bodoni MT" w:hAnsi="Bodoni MT"/>
          <w:b/>
          <w:color w:val="1F3864" w:themeColor="accent1" w:themeShade="80"/>
          <w:sz w:val="48"/>
        </w:rPr>
      </w:pPr>
    </w:p>
    <w:p w14:paraId="2ABF1E60" w14:textId="77777777" w:rsidR="00E42787" w:rsidRPr="004B2B10" w:rsidRDefault="004B2B10" w:rsidP="00E42787">
      <w:pPr>
        <w:jc w:val="center"/>
        <w:rPr>
          <w:rFonts w:ascii="Bodoni MT" w:hAnsi="Bodoni MT"/>
          <w:b/>
          <w:color w:val="1F3864" w:themeColor="accent1" w:themeShade="80"/>
          <w:sz w:val="44"/>
        </w:rPr>
      </w:pPr>
      <w:r w:rsidRPr="004B2B10">
        <w:rPr>
          <w:rFonts w:ascii="Bodoni MT" w:hAnsi="Bodoni MT"/>
          <w:b/>
          <w:color w:val="1F3864" w:themeColor="accent1" w:themeShade="80"/>
          <w:sz w:val="44"/>
        </w:rPr>
        <w:lastRenderedPageBreak/>
        <w:t>EXTRA-CURRCULAR &amp;</w:t>
      </w:r>
      <w:r w:rsidR="00E42787" w:rsidRPr="004B2B10">
        <w:rPr>
          <w:rFonts w:ascii="Bodoni MT" w:hAnsi="Bodoni MT"/>
          <w:b/>
          <w:color w:val="1F3864" w:themeColor="accent1" w:themeShade="80"/>
          <w:sz w:val="44"/>
        </w:rPr>
        <w:t>WRAP AROUND CARE</w:t>
      </w:r>
    </w:p>
    <w:p w14:paraId="2ABF1E61" w14:textId="77777777" w:rsidR="009045DA" w:rsidRDefault="00630D7B" w:rsidP="00E42787">
      <w:pPr>
        <w:jc w:val="center"/>
        <w:rPr>
          <w:rFonts w:ascii="Bodoni MT" w:hAnsi="Bodoni MT"/>
          <w:b/>
          <w:color w:val="1F3864" w:themeColor="accent1" w:themeShade="80"/>
          <w:sz w:val="28"/>
          <w:szCs w:val="28"/>
        </w:rPr>
      </w:pPr>
      <w:r>
        <w:rPr>
          <w:rFonts w:ascii="Bodoni MT" w:hAnsi="Bodoni MT"/>
          <w:b/>
          <w:noProof/>
          <w:color w:val="1F3864" w:themeColor="accent1" w:themeShade="80"/>
          <w:sz w:val="28"/>
          <w:szCs w:val="28"/>
          <w:lang w:eastAsia="en-GB"/>
        </w:rPr>
        <w:drawing>
          <wp:inline distT="0" distB="0" distL="0" distR="0" wp14:anchorId="2ABF1E8F" wp14:editId="2ABF1E90">
            <wp:extent cx="4358244" cy="3268909"/>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4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61442" cy="3271307"/>
                    </a:xfrm>
                    <a:prstGeom prst="rect">
                      <a:avLst/>
                    </a:prstGeom>
                  </pic:spPr>
                </pic:pic>
              </a:graphicData>
            </a:graphic>
          </wp:inline>
        </w:drawing>
      </w:r>
    </w:p>
    <w:p w14:paraId="2ABF1E62" w14:textId="77777777" w:rsidR="004B2B10" w:rsidRDefault="004B2B10" w:rsidP="004B2B10">
      <w:pPr>
        <w:rPr>
          <w:rFonts w:ascii="Bodoni MT" w:hAnsi="Bodoni MT"/>
          <w:b/>
          <w:color w:val="1F3864" w:themeColor="accent1" w:themeShade="80"/>
          <w:sz w:val="28"/>
          <w:szCs w:val="28"/>
        </w:rPr>
      </w:pPr>
    </w:p>
    <w:p w14:paraId="2ABF1E63" w14:textId="77777777" w:rsidR="003F1432" w:rsidRPr="004B2B10" w:rsidRDefault="00040F5A" w:rsidP="004B2B10">
      <w:pPr>
        <w:rPr>
          <w:rFonts w:ascii="Bodoni MT" w:hAnsi="Bodoni MT"/>
          <w:b/>
          <w:color w:val="1F3864" w:themeColor="accent1" w:themeShade="80"/>
          <w:sz w:val="28"/>
          <w:szCs w:val="28"/>
        </w:rPr>
      </w:pPr>
      <w:r w:rsidRPr="00040F5A">
        <w:rPr>
          <w:rFonts w:ascii="Bodoni MT" w:hAnsi="Bodoni MT"/>
          <w:b/>
          <w:color w:val="1F3864" w:themeColor="accent1" w:themeShade="80"/>
          <w:sz w:val="28"/>
          <w:szCs w:val="28"/>
        </w:rPr>
        <w:t>Each class attends trips to supplement their learning.</w:t>
      </w:r>
      <w:r w:rsidR="004B2B10">
        <w:rPr>
          <w:rFonts w:ascii="Bodoni MT" w:hAnsi="Bodoni MT"/>
          <w:b/>
          <w:color w:val="1F3864" w:themeColor="accent1" w:themeShade="80"/>
          <w:sz w:val="28"/>
          <w:szCs w:val="28"/>
        </w:rPr>
        <w:t xml:space="preserve">  </w:t>
      </w:r>
      <w:r w:rsidRPr="00040F5A">
        <w:rPr>
          <w:rFonts w:ascii="Bodoni MT" w:hAnsi="Bodoni MT"/>
          <w:b/>
          <w:color w:val="1F3864" w:themeColor="accent1" w:themeShade="80"/>
          <w:sz w:val="28"/>
          <w:szCs w:val="28"/>
        </w:rPr>
        <w:t xml:space="preserve">Classes will embark on visits around the local area </w:t>
      </w:r>
      <w:r w:rsidR="004B2B10" w:rsidRPr="00040F5A">
        <w:rPr>
          <w:rFonts w:ascii="Bodoni MT" w:hAnsi="Bodoni MT"/>
          <w:b/>
          <w:color w:val="1F3864" w:themeColor="accent1" w:themeShade="80"/>
          <w:sz w:val="28"/>
          <w:szCs w:val="28"/>
        </w:rPr>
        <w:t>that</w:t>
      </w:r>
      <w:r w:rsidR="004B2B10">
        <w:rPr>
          <w:rFonts w:ascii="Bodoni MT" w:hAnsi="Bodoni MT"/>
          <w:b/>
          <w:color w:val="1F3864" w:themeColor="accent1" w:themeShade="80"/>
          <w:sz w:val="28"/>
          <w:szCs w:val="28"/>
        </w:rPr>
        <w:t xml:space="preserve"> link with their topic.  There is the opportunity to go on overnight</w:t>
      </w:r>
      <w:r w:rsidRPr="00040F5A">
        <w:rPr>
          <w:rFonts w:ascii="Bodoni MT" w:hAnsi="Bodoni MT"/>
          <w:b/>
          <w:color w:val="1F3864" w:themeColor="accent1" w:themeShade="80"/>
          <w:sz w:val="28"/>
          <w:szCs w:val="28"/>
        </w:rPr>
        <w:t xml:space="preserve"> residentia</w:t>
      </w:r>
      <w:r w:rsidR="00DC1382">
        <w:rPr>
          <w:rFonts w:ascii="Bodoni MT" w:hAnsi="Bodoni MT"/>
          <w:b/>
          <w:color w:val="1F3864" w:themeColor="accent1" w:themeShade="80"/>
          <w:sz w:val="28"/>
          <w:szCs w:val="28"/>
        </w:rPr>
        <w:t>l trip</w:t>
      </w:r>
      <w:r w:rsidR="00D97281">
        <w:rPr>
          <w:rFonts w:ascii="Bodoni MT" w:hAnsi="Bodoni MT"/>
          <w:b/>
          <w:color w:val="1F3864" w:themeColor="accent1" w:themeShade="80"/>
          <w:sz w:val="28"/>
          <w:szCs w:val="28"/>
        </w:rPr>
        <w:t>s</w:t>
      </w:r>
      <w:r w:rsidR="00DC1382">
        <w:rPr>
          <w:rFonts w:ascii="Bodoni MT" w:hAnsi="Bodoni MT"/>
          <w:b/>
          <w:color w:val="1F3864" w:themeColor="accent1" w:themeShade="80"/>
          <w:sz w:val="28"/>
          <w:szCs w:val="28"/>
        </w:rPr>
        <w:t xml:space="preserve"> in</w:t>
      </w:r>
      <w:r w:rsidRPr="00040F5A">
        <w:rPr>
          <w:rFonts w:ascii="Bodoni MT" w:hAnsi="Bodoni MT"/>
          <w:b/>
          <w:color w:val="1F3864" w:themeColor="accent1" w:themeShade="80"/>
          <w:sz w:val="28"/>
          <w:szCs w:val="28"/>
        </w:rPr>
        <w:t xml:space="preserve"> </w:t>
      </w:r>
      <w:r w:rsidR="00D97281">
        <w:rPr>
          <w:rFonts w:ascii="Bodoni MT" w:hAnsi="Bodoni MT"/>
          <w:b/>
          <w:color w:val="1F3864" w:themeColor="accent1" w:themeShade="80"/>
          <w:sz w:val="28"/>
          <w:szCs w:val="28"/>
        </w:rPr>
        <w:t>Key Stage 2.</w:t>
      </w:r>
      <w:r w:rsidRPr="00040F5A">
        <w:rPr>
          <w:rFonts w:ascii="Bodoni MT" w:hAnsi="Bodoni MT"/>
          <w:b/>
          <w:color w:val="1F3864" w:themeColor="accent1" w:themeShade="80"/>
          <w:sz w:val="28"/>
          <w:szCs w:val="28"/>
        </w:rPr>
        <w:t xml:space="preserve"> We also welcome</w:t>
      </w:r>
      <w:r w:rsidR="004B2B10">
        <w:rPr>
          <w:rFonts w:ascii="Bodoni MT" w:hAnsi="Bodoni MT"/>
          <w:b/>
          <w:color w:val="1F3864" w:themeColor="accent1" w:themeShade="80"/>
          <w:sz w:val="28"/>
          <w:szCs w:val="28"/>
        </w:rPr>
        <w:t xml:space="preserve"> </w:t>
      </w:r>
      <w:r w:rsidRPr="00040F5A">
        <w:rPr>
          <w:rFonts w:ascii="Bodoni MT" w:hAnsi="Bodoni MT"/>
          <w:b/>
          <w:color w:val="1F3864" w:themeColor="accent1" w:themeShade="80"/>
          <w:sz w:val="28"/>
          <w:szCs w:val="28"/>
        </w:rPr>
        <w:t>visiting speakers such as authors, charities and people</w:t>
      </w:r>
      <w:r w:rsidR="004B2B10">
        <w:rPr>
          <w:rFonts w:ascii="Bodoni MT" w:hAnsi="Bodoni MT"/>
          <w:b/>
          <w:color w:val="1F3864" w:themeColor="accent1" w:themeShade="80"/>
          <w:sz w:val="28"/>
          <w:szCs w:val="28"/>
        </w:rPr>
        <w:t xml:space="preserve"> </w:t>
      </w:r>
      <w:r w:rsidRPr="00040F5A">
        <w:rPr>
          <w:rFonts w:ascii="Bodoni MT" w:hAnsi="Bodoni MT"/>
          <w:b/>
          <w:color w:val="1F3864" w:themeColor="accent1" w:themeShade="80"/>
          <w:sz w:val="28"/>
          <w:szCs w:val="28"/>
        </w:rPr>
        <w:t>linked to topics, such as scientists, engineers, sportsmen</w:t>
      </w:r>
      <w:r w:rsidR="004B2B10">
        <w:rPr>
          <w:rFonts w:ascii="Bodoni MT" w:hAnsi="Bodoni MT"/>
          <w:b/>
          <w:color w:val="1F3864" w:themeColor="accent1" w:themeShade="80"/>
          <w:sz w:val="28"/>
          <w:szCs w:val="28"/>
        </w:rPr>
        <w:t xml:space="preserve"> and women.</w:t>
      </w:r>
    </w:p>
    <w:p w14:paraId="2ABF1E64" w14:textId="77777777" w:rsidR="004B2B10" w:rsidRDefault="004B2B10" w:rsidP="004B2B10">
      <w:pPr>
        <w:rPr>
          <w:rFonts w:ascii="Bodoni MT" w:hAnsi="Bodoni MT"/>
          <w:b/>
          <w:color w:val="1F3864" w:themeColor="accent1" w:themeShade="80"/>
          <w:sz w:val="48"/>
        </w:rPr>
      </w:pPr>
    </w:p>
    <w:p w14:paraId="2ABF1E65" w14:textId="77777777" w:rsidR="004B2B10" w:rsidRDefault="004B2B10" w:rsidP="004B2B10">
      <w:pPr>
        <w:rPr>
          <w:rFonts w:ascii="Bodoni MT" w:hAnsi="Bodoni MT"/>
          <w:b/>
          <w:color w:val="1F3864" w:themeColor="accent1" w:themeShade="80"/>
          <w:sz w:val="28"/>
          <w:szCs w:val="28"/>
        </w:rPr>
      </w:pPr>
      <w:r>
        <w:rPr>
          <w:rFonts w:ascii="Bodoni MT" w:hAnsi="Bodoni MT"/>
          <w:b/>
          <w:color w:val="1F3864" w:themeColor="accent1" w:themeShade="80"/>
          <w:sz w:val="28"/>
          <w:szCs w:val="28"/>
        </w:rPr>
        <w:t>Breakfast Club begins at 8am and a</w:t>
      </w:r>
      <w:r w:rsidRPr="004B2B10">
        <w:rPr>
          <w:rFonts w:ascii="Bodoni MT" w:hAnsi="Bodoni MT"/>
          <w:b/>
          <w:color w:val="1F3864" w:themeColor="accent1" w:themeShade="80"/>
          <w:sz w:val="28"/>
          <w:szCs w:val="28"/>
        </w:rPr>
        <w:t>fter the school day finis</w:t>
      </w:r>
      <w:r>
        <w:rPr>
          <w:rFonts w:ascii="Bodoni MT" w:hAnsi="Bodoni MT"/>
          <w:b/>
          <w:color w:val="1F3864" w:themeColor="accent1" w:themeShade="80"/>
          <w:sz w:val="28"/>
          <w:szCs w:val="28"/>
        </w:rPr>
        <w:t xml:space="preserve">hes at 3pm, children can opt to </w:t>
      </w:r>
      <w:r w:rsidRPr="004B2B10">
        <w:rPr>
          <w:rFonts w:ascii="Bodoni MT" w:hAnsi="Bodoni MT"/>
          <w:b/>
          <w:color w:val="1F3864" w:themeColor="accent1" w:themeShade="80"/>
          <w:sz w:val="28"/>
          <w:szCs w:val="28"/>
        </w:rPr>
        <w:t xml:space="preserve">stay </w:t>
      </w:r>
      <w:r>
        <w:rPr>
          <w:rFonts w:ascii="Bodoni MT" w:hAnsi="Bodoni MT"/>
          <w:b/>
          <w:color w:val="1F3864" w:themeColor="accent1" w:themeShade="80"/>
          <w:sz w:val="28"/>
          <w:szCs w:val="28"/>
        </w:rPr>
        <w:t xml:space="preserve">for our after-school activity club which runs </w:t>
      </w:r>
      <w:r w:rsidR="00DC1382">
        <w:rPr>
          <w:rFonts w:ascii="Bodoni MT" w:hAnsi="Bodoni MT"/>
          <w:b/>
          <w:color w:val="1F3864" w:themeColor="accent1" w:themeShade="80"/>
          <w:sz w:val="28"/>
          <w:szCs w:val="28"/>
        </w:rPr>
        <w:t xml:space="preserve">until </w:t>
      </w:r>
      <w:r>
        <w:rPr>
          <w:rFonts w:ascii="Bodoni MT" w:hAnsi="Bodoni MT"/>
          <w:b/>
          <w:color w:val="1F3864" w:themeColor="accent1" w:themeShade="80"/>
          <w:sz w:val="28"/>
          <w:szCs w:val="28"/>
        </w:rPr>
        <w:t xml:space="preserve">5:30pm.  After school club includes an hour of sport by specialist coaches, followed by an opportunity to </w:t>
      </w:r>
      <w:r w:rsidR="00A02AA1">
        <w:rPr>
          <w:rFonts w:ascii="Bodoni MT" w:hAnsi="Bodoni MT"/>
          <w:b/>
          <w:color w:val="1F3864" w:themeColor="accent1" w:themeShade="80"/>
          <w:sz w:val="28"/>
          <w:szCs w:val="28"/>
        </w:rPr>
        <w:t xml:space="preserve">do homework before a light tea.  </w:t>
      </w:r>
    </w:p>
    <w:p w14:paraId="2ABF1E66" w14:textId="77777777" w:rsidR="00D97281" w:rsidRDefault="00D97281" w:rsidP="004B2B10">
      <w:pPr>
        <w:rPr>
          <w:rFonts w:ascii="Bodoni MT" w:hAnsi="Bodoni MT"/>
          <w:b/>
          <w:color w:val="1F3864" w:themeColor="accent1" w:themeShade="80"/>
          <w:sz w:val="28"/>
          <w:szCs w:val="28"/>
        </w:rPr>
      </w:pPr>
    </w:p>
    <w:p w14:paraId="2ABF1E67" w14:textId="77777777" w:rsidR="00D97281" w:rsidRDefault="00E33001" w:rsidP="00E33001">
      <w:pPr>
        <w:rPr>
          <w:rFonts w:ascii="Bodoni MT" w:hAnsi="Bodoni MT"/>
          <w:b/>
          <w:color w:val="1F3864" w:themeColor="accent1" w:themeShade="80"/>
          <w:sz w:val="28"/>
          <w:szCs w:val="28"/>
        </w:rPr>
      </w:pPr>
      <w:r>
        <w:rPr>
          <w:rFonts w:ascii="Bodoni MT" w:hAnsi="Bodoni MT"/>
          <w:b/>
          <w:color w:val="1F3864" w:themeColor="accent1" w:themeShade="80"/>
          <w:sz w:val="28"/>
          <w:szCs w:val="28"/>
        </w:rPr>
        <w:t xml:space="preserve">Over the year there are a range of </w:t>
      </w:r>
      <w:r w:rsidRPr="00E33001">
        <w:rPr>
          <w:rFonts w:ascii="Bodoni MT" w:hAnsi="Bodoni MT"/>
          <w:b/>
          <w:color w:val="1F3864" w:themeColor="accent1" w:themeShade="80"/>
          <w:sz w:val="28"/>
          <w:szCs w:val="28"/>
        </w:rPr>
        <w:t xml:space="preserve">clubs </w:t>
      </w:r>
      <w:r>
        <w:rPr>
          <w:rFonts w:ascii="Bodoni MT" w:hAnsi="Bodoni MT"/>
          <w:b/>
          <w:color w:val="1F3864" w:themeColor="accent1" w:themeShade="80"/>
          <w:sz w:val="28"/>
          <w:szCs w:val="28"/>
        </w:rPr>
        <w:t xml:space="preserve">and activities which take place </w:t>
      </w:r>
      <w:r w:rsidRPr="00E33001">
        <w:rPr>
          <w:rFonts w:ascii="Bodoni MT" w:hAnsi="Bodoni MT"/>
          <w:b/>
          <w:color w:val="1F3864" w:themeColor="accent1" w:themeShade="80"/>
          <w:sz w:val="28"/>
          <w:szCs w:val="28"/>
        </w:rPr>
        <w:t xml:space="preserve">during </w:t>
      </w:r>
      <w:r>
        <w:rPr>
          <w:rFonts w:ascii="Bodoni MT" w:hAnsi="Bodoni MT"/>
          <w:b/>
          <w:color w:val="1F3864" w:themeColor="accent1" w:themeShade="80"/>
          <w:sz w:val="28"/>
          <w:szCs w:val="28"/>
        </w:rPr>
        <w:t xml:space="preserve">lunchtimes and before and after </w:t>
      </w:r>
      <w:r w:rsidRPr="00E33001">
        <w:rPr>
          <w:rFonts w:ascii="Bodoni MT" w:hAnsi="Bodoni MT"/>
          <w:b/>
          <w:color w:val="1F3864" w:themeColor="accent1" w:themeShade="80"/>
          <w:sz w:val="28"/>
          <w:szCs w:val="28"/>
        </w:rPr>
        <w:t xml:space="preserve">school. We </w:t>
      </w:r>
      <w:r>
        <w:rPr>
          <w:rFonts w:ascii="Bodoni MT" w:hAnsi="Bodoni MT"/>
          <w:b/>
          <w:color w:val="1F3864" w:themeColor="accent1" w:themeShade="80"/>
          <w:sz w:val="28"/>
          <w:szCs w:val="28"/>
        </w:rPr>
        <w:t xml:space="preserve">are extremely grateful to staff, parents, </w:t>
      </w:r>
      <w:r w:rsidRPr="00E33001">
        <w:rPr>
          <w:rFonts w:ascii="Bodoni MT" w:hAnsi="Bodoni MT"/>
          <w:b/>
          <w:color w:val="1F3864" w:themeColor="accent1" w:themeShade="80"/>
          <w:sz w:val="28"/>
          <w:szCs w:val="28"/>
        </w:rPr>
        <w:t>and members of the local community f</w:t>
      </w:r>
      <w:r>
        <w:rPr>
          <w:rFonts w:ascii="Bodoni MT" w:hAnsi="Bodoni MT"/>
          <w:b/>
          <w:color w:val="1F3864" w:themeColor="accent1" w:themeShade="80"/>
          <w:sz w:val="28"/>
          <w:szCs w:val="28"/>
        </w:rPr>
        <w:t xml:space="preserve">or </w:t>
      </w:r>
      <w:r w:rsidRPr="00E33001">
        <w:rPr>
          <w:rFonts w:ascii="Bodoni MT" w:hAnsi="Bodoni MT"/>
          <w:b/>
          <w:color w:val="1F3864" w:themeColor="accent1" w:themeShade="80"/>
          <w:sz w:val="28"/>
          <w:szCs w:val="28"/>
        </w:rPr>
        <w:t>running these in their own time</w:t>
      </w:r>
      <w:r>
        <w:rPr>
          <w:rFonts w:ascii="Bodoni MT" w:hAnsi="Bodoni MT"/>
          <w:b/>
          <w:color w:val="1F3864" w:themeColor="accent1" w:themeShade="80"/>
          <w:sz w:val="28"/>
          <w:szCs w:val="28"/>
        </w:rPr>
        <w:t xml:space="preserve">. </w:t>
      </w:r>
      <w:r w:rsidR="00D97281">
        <w:rPr>
          <w:rFonts w:ascii="Bodoni MT" w:hAnsi="Bodoni MT"/>
          <w:b/>
          <w:color w:val="1F3864" w:themeColor="accent1" w:themeShade="80"/>
          <w:sz w:val="28"/>
          <w:szCs w:val="28"/>
        </w:rPr>
        <w:t xml:space="preserve">These have included cricket, netball, </w:t>
      </w:r>
      <w:r>
        <w:rPr>
          <w:rFonts w:ascii="Bodoni MT" w:hAnsi="Bodoni MT"/>
          <w:b/>
          <w:color w:val="1F3864" w:themeColor="accent1" w:themeShade="80"/>
          <w:sz w:val="28"/>
          <w:szCs w:val="28"/>
        </w:rPr>
        <w:t xml:space="preserve">football, recorder, gymnastics and </w:t>
      </w:r>
      <w:r w:rsidR="00D97281">
        <w:rPr>
          <w:rFonts w:ascii="Bodoni MT" w:hAnsi="Bodoni MT"/>
          <w:b/>
          <w:color w:val="1F3864" w:themeColor="accent1" w:themeShade="80"/>
          <w:sz w:val="28"/>
          <w:szCs w:val="28"/>
        </w:rPr>
        <w:t xml:space="preserve">choir.  </w:t>
      </w:r>
    </w:p>
    <w:p w14:paraId="2ABF1E68" w14:textId="77777777" w:rsidR="00E42787" w:rsidRDefault="00E42787" w:rsidP="004B2B10"/>
    <w:p w14:paraId="2ABF1E69" w14:textId="77777777" w:rsidR="00E42787" w:rsidRDefault="00E42787"/>
    <w:p w14:paraId="2ABF1E6A" w14:textId="77777777" w:rsidR="00E42787" w:rsidRDefault="00E42787"/>
    <w:p w14:paraId="2ABF1E6B" w14:textId="77777777" w:rsidR="00E42787" w:rsidRDefault="00E42787"/>
    <w:p w14:paraId="2ABF1E6C" w14:textId="77777777" w:rsidR="009045DA" w:rsidRDefault="00E42787" w:rsidP="009045DA">
      <w:pPr>
        <w:jc w:val="center"/>
        <w:rPr>
          <w:rFonts w:ascii="Bodoni MT" w:hAnsi="Bodoni MT"/>
          <w:b/>
          <w:color w:val="1F3864" w:themeColor="accent1" w:themeShade="80"/>
          <w:sz w:val="48"/>
        </w:rPr>
      </w:pPr>
      <w:r>
        <w:rPr>
          <w:rFonts w:ascii="Bodoni MT" w:hAnsi="Bodoni MT"/>
          <w:b/>
          <w:color w:val="1F3864" w:themeColor="accent1" w:themeShade="80"/>
          <w:sz w:val="48"/>
        </w:rPr>
        <w:t>ADMISSIONS</w:t>
      </w:r>
    </w:p>
    <w:p w14:paraId="2ABF1E6D" w14:textId="77777777" w:rsidR="009045DA" w:rsidRPr="002A2983" w:rsidRDefault="009045DA" w:rsidP="009045DA">
      <w:pPr>
        <w:rPr>
          <w:rFonts w:ascii="Bodoni MT" w:hAnsi="Bodoni MT"/>
          <w:b/>
          <w:color w:val="002060"/>
          <w:sz w:val="48"/>
        </w:rPr>
      </w:pPr>
      <w:r w:rsidRPr="002A2983">
        <w:rPr>
          <w:rFonts w:ascii="Bodoni MT" w:eastAsia="Times New Roman" w:hAnsi="Bodoni MT" w:cs="Open Sans"/>
          <w:b/>
          <w:bCs/>
          <w:color w:val="002060"/>
          <w:sz w:val="36"/>
          <w:szCs w:val="36"/>
          <w:lang w:eastAsia="en-GB"/>
        </w:rPr>
        <w:t>Admissions Process</w:t>
      </w:r>
    </w:p>
    <w:p w14:paraId="2ABF1E6E" w14:textId="77777777" w:rsidR="009045DA" w:rsidRPr="002A2983" w:rsidRDefault="009045DA" w:rsidP="009045DA">
      <w:pPr>
        <w:shd w:val="clear" w:color="auto" w:fill="FFFFFF"/>
        <w:spacing w:after="225" w:line="240" w:lineRule="auto"/>
        <w:rPr>
          <w:rFonts w:ascii="Bodoni MT" w:eastAsia="Times New Roman" w:hAnsi="Bodoni MT" w:cs="Open Sans"/>
          <w:b/>
          <w:color w:val="002060"/>
          <w:sz w:val="24"/>
          <w:szCs w:val="24"/>
          <w:lang w:eastAsia="en-GB"/>
        </w:rPr>
      </w:pPr>
      <w:r w:rsidRPr="002A2983">
        <w:rPr>
          <w:rFonts w:ascii="Bodoni MT" w:eastAsia="Times New Roman" w:hAnsi="Bodoni MT" w:cs="Open Sans"/>
          <w:b/>
          <w:bCs/>
          <w:color w:val="002060"/>
          <w:sz w:val="24"/>
          <w:szCs w:val="24"/>
          <w:lang w:eastAsia="en-GB"/>
        </w:rPr>
        <w:t>Step 1 – Initial Enquiry</w:t>
      </w:r>
    </w:p>
    <w:p w14:paraId="2ABF1E6F" w14:textId="77777777" w:rsidR="009045DA" w:rsidRPr="002A2983" w:rsidRDefault="009045DA" w:rsidP="009045DA">
      <w:pPr>
        <w:shd w:val="clear" w:color="auto" w:fill="FFFFFF"/>
        <w:spacing w:after="225" w:line="240" w:lineRule="auto"/>
        <w:rPr>
          <w:rFonts w:ascii="Bodoni MT" w:eastAsia="Times New Roman" w:hAnsi="Bodoni MT" w:cs="Open Sans"/>
          <w:color w:val="002060"/>
          <w:sz w:val="24"/>
          <w:szCs w:val="24"/>
          <w:lang w:eastAsia="en-GB"/>
        </w:rPr>
      </w:pPr>
      <w:r w:rsidRPr="002A2983">
        <w:rPr>
          <w:rFonts w:ascii="Bodoni MT" w:eastAsia="Times New Roman" w:hAnsi="Bodoni MT" w:cs="Open Sans"/>
          <w:color w:val="002060"/>
          <w:sz w:val="24"/>
          <w:szCs w:val="24"/>
          <w:lang w:eastAsia="en-GB"/>
        </w:rPr>
        <w:t xml:space="preserve">Please </w:t>
      </w:r>
      <w:r w:rsidR="00866766" w:rsidRPr="002A2983">
        <w:rPr>
          <w:rFonts w:ascii="Bodoni MT" w:eastAsia="Times New Roman" w:hAnsi="Bodoni MT" w:cs="Open Sans"/>
          <w:color w:val="002060"/>
          <w:sz w:val="24"/>
          <w:szCs w:val="24"/>
          <w:lang w:eastAsia="en-GB"/>
        </w:rPr>
        <w:t xml:space="preserve">complete the Booking form online or call us to arrange a visit or book an open day event.  </w:t>
      </w:r>
    </w:p>
    <w:p w14:paraId="2ABF1E70" w14:textId="77777777" w:rsidR="009045DA" w:rsidRPr="002A2983" w:rsidRDefault="009045DA" w:rsidP="009045DA">
      <w:pPr>
        <w:shd w:val="clear" w:color="auto" w:fill="FFFFFF"/>
        <w:spacing w:after="225" w:line="240" w:lineRule="auto"/>
        <w:rPr>
          <w:rFonts w:ascii="Bodoni MT" w:eastAsia="Times New Roman" w:hAnsi="Bodoni MT" w:cs="Open Sans"/>
          <w:b/>
          <w:color w:val="002060"/>
          <w:sz w:val="24"/>
          <w:szCs w:val="24"/>
          <w:lang w:eastAsia="en-GB"/>
        </w:rPr>
      </w:pPr>
      <w:r w:rsidRPr="002A2983">
        <w:rPr>
          <w:rFonts w:ascii="Bodoni MT" w:eastAsia="Times New Roman" w:hAnsi="Bodoni MT" w:cs="Open Sans"/>
          <w:b/>
          <w:bCs/>
          <w:color w:val="002060"/>
          <w:sz w:val="24"/>
          <w:szCs w:val="24"/>
          <w:lang w:eastAsia="en-GB"/>
        </w:rPr>
        <w:t>Step 2 – Enquiry Response</w:t>
      </w:r>
    </w:p>
    <w:p w14:paraId="2ABF1E71" w14:textId="77777777" w:rsidR="00866766" w:rsidRPr="002A2983" w:rsidRDefault="00866766" w:rsidP="009045DA">
      <w:pPr>
        <w:shd w:val="clear" w:color="auto" w:fill="FFFFFF"/>
        <w:spacing w:after="225" w:line="240" w:lineRule="auto"/>
        <w:rPr>
          <w:rFonts w:ascii="Bodoni MT" w:eastAsia="Times New Roman" w:hAnsi="Bodoni MT" w:cs="Open Sans"/>
          <w:color w:val="002060"/>
          <w:sz w:val="24"/>
          <w:szCs w:val="24"/>
          <w:lang w:eastAsia="en-GB"/>
        </w:rPr>
      </w:pPr>
      <w:r w:rsidRPr="002A2983">
        <w:rPr>
          <w:rFonts w:ascii="Bodoni MT" w:eastAsia="Times New Roman" w:hAnsi="Bodoni MT" w:cs="Open Sans"/>
          <w:color w:val="002060"/>
          <w:sz w:val="24"/>
          <w:szCs w:val="24"/>
          <w:lang w:eastAsia="en-GB"/>
        </w:rPr>
        <w:t>We will then</w:t>
      </w:r>
      <w:r w:rsidR="009045DA" w:rsidRPr="002A2983">
        <w:rPr>
          <w:rFonts w:ascii="Bodoni MT" w:eastAsia="Times New Roman" w:hAnsi="Bodoni MT" w:cs="Open Sans"/>
          <w:color w:val="002060"/>
          <w:sz w:val="24"/>
          <w:szCs w:val="24"/>
          <w:lang w:eastAsia="en-GB"/>
        </w:rPr>
        <w:t xml:space="preserve"> contact </w:t>
      </w:r>
      <w:r w:rsidRPr="002A2983">
        <w:rPr>
          <w:rFonts w:ascii="Bodoni MT" w:eastAsia="Times New Roman" w:hAnsi="Bodoni MT" w:cs="Open Sans"/>
          <w:color w:val="002060"/>
          <w:sz w:val="24"/>
          <w:szCs w:val="24"/>
          <w:lang w:eastAsia="en-GB"/>
        </w:rPr>
        <w:t xml:space="preserve">you </w:t>
      </w:r>
      <w:r w:rsidR="009045DA" w:rsidRPr="002A2983">
        <w:rPr>
          <w:rFonts w:ascii="Bodoni MT" w:eastAsia="Times New Roman" w:hAnsi="Bodoni MT" w:cs="Open Sans"/>
          <w:color w:val="002060"/>
          <w:sz w:val="24"/>
          <w:szCs w:val="24"/>
          <w:lang w:eastAsia="en-GB"/>
        </w:rPr>
        <w:t xml:space="preserve">to </w:t>
      </w:r>
      <w:r w:rsidR="007242F0">
        <w:rPr>
          <w:rFonts w:ascii="Bodoni MT" w:eastAsia="Times New Roman" w:hAnsi="Bodoni MT" w:cs="Open Sans"/>
          <w:color w:val="002060"/>
          <w:sz w:val="24"/>
          <w:szCs w:val="24"/>
          <w:lang w:eastAsia="en-GB"/>
        </w:rPr>
        <w:t>confi</w:t>
      </w:r>
      <w:r w:rsidRPr="002A2983">
        <w:rPr>
          <w:rFonts w:ascii="Bodoni MT" w:eastAsia="Times New Roman" w:hAnsi="Bodoni MT" w:cs="Open Sans"/>
          <w:color w:val="002060"/>
          <w:sz w:val="24"/>
          <w:szCs w:val="24"/>
          <w:lang w:eastAsia="en-GB"/>
        </w:rPr>
        <w:t xml:space="preserve">rm details and </w:t>
      </w:r>
      <w:r w:rsidR="009045DA" w:rsidRPr="002A2983">
        <w:rPr>
          <w:rFonts w:ascii="Bodoni MT" w:eastAsia="Times New Roman" w:hAnsi="Bodoni MT" w:cs="Open Sans"/>
          <w:color w:val="002060"/>
          <w:sz w:val="24"/>
          <w:szCs w:val="24"/>
          <w:lang w:eastAsia="en-GB"/>
        </w:rPr>
        <w:t xml:space="preserve">assist further with your enquiry and to answer any questions you might have. </w:t>
      </w:r>
    </w:p>
    <w:p w14:paraId="2ABF1E72" w14:textId="77777777" w:rsidR="009045DA" w:rsidRPr="002A2983" w:rsidRDefault="009045DA" w:rsidP="009045DA">
      <w:pPr>
        <w:shd w:val="clear" w:color="auto" w:fill="FFFFFF"/>
        <w:spacing w:after="225" w:line="240" w:lineRule="auto"/>
        <w:rPr>
          <w:rFonts w:ascii="Bodoni MT" w:eastAsia="Times New Roman" w:hAnsi="Bodoni MT" w:cs="Open Sans"/>
          <w:b/>
          <w:color w:val="002060"/>
          <w:sz w:val="24"/>
          <w:szCs w:val="24"/>
          <w:lang w:eastAsia="en-GB"/>
        </w:rPr>
      </w:pPr>
      <w:r w:rsidRPr="002A2983">
        <w:rPr>
          <w:rFonts w:ascii="Bodoni MT" w:eastAsia="Times New Roman" w:hAnsi="Bodoni MT" w:cs="Open Sans"/>
          <w:b/>
          <w:bCs/>
          <w:color w:val="002060"/>
          <w:sz w:val="24"/>
          <w:szCs w:val="24"/>
          <w:lang w:eastAsia="en-GB"/>
        </w:rPr>
        <w:t xml:space="preserve">Step 3 – Enjoy a personalised tour </w:t>
      </w:r>
      <w:r w:rsidR="00866766" w:rsidRPr="002A2983">
        <w:rPr>
          <w:rFonts w:ascii="Bodoni MT" w:eastAsia="Times New Roman" w:hAnsi="Bodoni MT" w:cs="Open Sans"/>
          <w:b/>
          <w:bCs/>
          <w:color w:val="002060"/>
          <w:sz w:val="24"/>
          <w:szCs w:val="24"/>
          <w:lang w:eastAsia="en-GB"/>
        </w:rPr>
        <w:t xml:space="preserve">/ attend an Open Day and Evening </w:t>
      </w:r>
    </w:p>
    <w:p w14:paraId="2ABF1E73" w14:textId="77777777" w:rsidR="00A02AA1" w:rsidRPr="002A2983" w:rsidRDefault="00A02AA1" w:rsidP="00A02AA1">
      <w:pPr>
        <w:shd w:val="clear" w:color="auto" w:fill="FFFFFF"/>
        <w:spacing w:after="225" w:line="240" w:lineRule="auto"/>
        <w:rPr>
          <w:rFonts w:ascii="Bodoni MT" w:eastAsia="Times New Roman" w:hAnsi="Bodoni MT" w:cs="Open Sans"/>
          <w:color w:val="002060"/>
          <w:sz w:val="24"/>
          <w:szCs w:val="24"/>
          <w:lang w:eastAsia="en-GB"/>
        </w:rPr>
      </w:pPr>
      <w:r w:rsidRPr="002A2983">
        <w:rPr>
          <w:rFonts w:ascii="Bodoni MT" w:eastAsia="Times New Roman" w:hAnsi="Bodoni MT" w:cs="Open Sans"/>
          <w:color w:val="002060"/>
          <w:sz w:val="24"/>
          <w:szCs w:val="24"/>
          <w:lang w:eastAsia="en-GB"/>
        </w:rPr>
        <w:t>You will be offered a personalised tour and/or invited to an Open Day when you can ask any questions you have and we will be able to learn a little more about what you are looking for in a school and to give you an insight into life at Stanton.  This will include visiting different classrooms and the outside space, seeing learning as it happens, so that you can experience life in our happy school. The tour will be tailored according to what interests you most.</w:t>
      </w:r>
    </w:p>
    <w:p w14:paraId="2ABF1E74" w14:textId="77777777" w:rsidR="009045DA" w:rsidRPr="002A2983" w:rsidRDefault="009045DA" w:rsidP="009045DA">
      <w:pPr>
        <w:shd w:val="clear" w:color="auto" w:fill="FFFFFF"/>
        <w:spacing w:after="225" w:line="240" w:lineRule="auto"/>
        <w:rPr>
          <w:rFonts w:ascii="Bodoni MT" w:eastAsia="Times New Roman" w:hAnsi="Bodoni MT" w:cs="Open Sans"/>
          <w:b/>
          <w:color w:val="002060"/>
          <w:sz w:val="24"/>
          <w:szCs w:val="24"/>
          <w:lang w:eastAsia="en-GB"/>
        </w:rPr>
      </w:pPr>
      <w:r w:rsidRPr="002A2983">
        <w:rPr>
          <w:rFonts w:ascii="Bodoni MT" w:eastAsia="Times New Roman" w:hAnsi="Bodoni MT" w:cs="Open Sans"/>
          <w:b/>
          <w:bCs/>
          <w:color w:val="002060"/>
          <w:sz w:val="24"/>
          <w:szCs w:val="24"/>
          <w:lang w:eastAsia="en-GB"/>
        </w:rPr>
        <w:t>Step 4 – Register for a place</w:t>
      </w:r>
      <w:r w:rsidR="00866766" w:rsidRPr="002A2983">
        <w:rPr>
          <w:rFonts w:ascii="Bodoni MT" w:eastAsia="Times New Roman" w:hAnsi="Bodoni MT" w:cs="Open Sans"/>
          <w:b/>
          <w:bCs/>
          <w:color w:val="002060"/>
          <w:sz w:val="24"/>
          <w:szCs w:val="24"/>
          <w:lang w:eastAsia="en-GB"/>
        </w:rPr>
        <w:t xml:space="preserve"> at Stanton with Wiltshire Council </w:t>
      </w:r>
    </w:p>
    <w:p w14:paraId="2ABF1E75" w14:textId="77777777" w:rsidR="00866766" w:rsidRPr="002A2983" w:rsidRDefault="004E41E5" w:rsidP="00866766">
      <w:pPr>
        <w:shd w:val="clear" w:color="auto" w:fill="FFFFFF"/>
        <w:spacing w:after="225" w:line="240" w:lineRule="auto"/>
        <w:rPr>
          <w:rFonts w:ascii="Bodoni MT" w:eastAsia="Times New Roman" w:hAnsi="Bodoni MT" w:cs="Open Sans"/>
          <w:bCs/>
          <w:color w:val="002060"/>
          <w:sz w:val="24"/>
          <w:szCs w:val="24"/>
          <w:lang w:eastAsia="en-GB"/>
        </w:rPr>
      </w:pPr>
      <w:r w:rsidRPr="002A2983">
        <w:rPr>
          <w:rFonts w:ascii="Bodoni MT" w:eastAsia="Times New Roman" w:hAnsi="Bodoni MT" w:cs="Open Sans"/>
          <w:bCs/>
          <w:color w:val="002060"/>
          <w:sz w:val="24"/>
          <w:szCs w:val="24"/>
          <w:lang w:eastAsia="en-GB"/>
        </w:rPr>
        <w:t>Y</w:t>
      </w:r>
      <w:r w:rsidR="00866766" w:rsidRPr="002A2983">
        <w:rPr>
          <w:rFonts w:ascii="Bodoni MT" w:eastAsia="Times New Roman" w:hAnsi="Bodoni MT" w:cs="Open Sans"/>
          <w:bCs/>
          <w:color w:val="002060"/>
          <w:sz w:val="24"/>
          <w:szCs w:val="24"/>
          <w:lang w:eastAsia="en-GB"/>
        </w:rPr>
        <w:t xml:space="preserve">ou will need to apply online </w:t>
      </w:r>
      <w:r w:rsidR="00D97281">
        <w:rPr>
          <w:rFonts w:ascii="Bodoni MT" w:eastAsia="Times New Roman" w:hAnsi="Bodoni MT" w:cs="Open Sans"/>
          <w:bCs/>
          <w:color w:val="002060"/>
          <w:sz w:val="24"/>
          <w:szCs w:val="24"/>
          <w:lang w:eastAsia="en-GB"/>
        </w:rPr>
        <w:t xml:space="preserve">at Wiltshire Council for September 2022 Intake.  For in year transfers please contact the school. </w:t>
      </w:r>
    </w:p>
    <w:p w14:paraId="2ABF1E76" w14:textId="77777777" w:rsidR="004E41E5" w:rsidRPr="002A2983" w:rsidRDefault="00662F45" w:rsidP="00866766">
      <w:pPr>
        <w:shd w:val="clear" w:color="auto" w:fill="FFFFFF"/>
        <w:spacing w:after="225" w:line="240" w:lineRule="auto"/>
        <w:rPr>
          <w:rFonts w:ascii="Bodoni MT" w:eastAsia="Times New Roman" w:hAnsi="Bodoni MT" w:cs="Open Sans"/>
          <w:b/>
          <w:bCs/>
          <w:color w:val="002060"/>
          <w:sz w:val="24"/>
          <w:szCs w:val="24"/>
          <w:lang w:eastAsia="en-GB"/>
        </w:rPr>
      </w:pPr>
      <w:hyperlink r:id="rId17" w:history="1">
        <w:r w:rsidR="004E41E5" w:rsidRPr="002A2983">
          <w:rPr>
            <w:rStyle w:val="Hyperlink"/>
            <w:rFonts w:ascii="Bodoni MT" w:eastAsia="Times New Roman" w:hAnsi="Bodoni MT" w:cs="Open Sans"/>
            <w:b/>
            <w:bCs/>
            <w:color w:val="002060"/>
            <w:sz w:val="24"/>
            <w:szCs w:val="24"/>
            <w:lang w:eastAsia="en-GB"/>
          </w:rPr>
          <w:t>https://www.wiltshire.gov.uk/article/1698/Applying-for-a-school-place</w:t>
        </w:r>
      </w:hyperlink>
    </w:p>
    <w:p w14:paraId="2ABF1E77" w14:textId="0DDC64F0" w:rsidR="00866766" w:rsidRPr="002A2983" w:rsidRDefault="00866766" w:rsidP="00366104">
      <w:pPr>
        <w:shd w:val="clear" w:color="auto" w:fill="FFFF00"/>
        <w:spacing w:after="225" w:line="240" w:lineRule="auto"/>
        <w:rPr>
          <w:rFonts w:ascii="Bodoni MT" w:eastAsia="Times New Roman" w:hAnsi="Bodoni MT" w:cs="Open Sans"/>
          <w:b/>
          <w:bCs/>
          <w:color w:val="002060"/>
          <w:sz w:val="24"/>
          <w:szCs w:val="24"/>
          <w:lang w:eastAsia="en-GB"/>
        </w:rPr>
      </w:pPr>
      <w:r w:rsidRPr="002A2983">
        <w:rPr>
          <w:rFonts w:ascii="Bodoni MT" w:eastAsia="Times New Roman" w:hAnsi="Bodoni MT" w:cs="Open Sans"/>
          <w:b/>
          <w:bCs/>
          <w:color w:val="002060"/>
          <w:sz w:val="24"/>
          <w:szCs w:val="24"/>
          <w:lang w:eastAsia="en-GB"/>
        </w:rPr>
        <w:t xml:space="preserve">The closing date </w:t>
      </w:r>
      <w:r w:rsidR="001D5311" w:rsidRPr="002A2983">
        <w:rPr>
          <w:rFonts w:ascii="Bodoni MT" w:eastAsia="Times New Roman" w:hAnsi="Bodoni MT" w:cs="Open Sans"/>
          <w:b/>
          <w:bCs/>
          <w:color w:val="002060"/>
          <w:sz w:val="24"/>
          <w:szCs w:val="24"/>
          <w:lang w:eastAsia="en-GB"/>
        </w:rPr>
        <w:t>for Reception intake 202</w:t>
      </w:r>
      <w:r w:rsidR="0051670C">
        <w:rPr>
          <w:rFonts w:ascii="Bodoni MT" w:eastAsia="Times New Roman" w:hAnsi="Bodoni MT" w:cs="Open Sans"/>
          <w:b/>
          <w:bCs/>
          <w:color w:val="002060"/>
          <w:sz w:val="24"/>
          <w:szCs w:val="24"/>
          <w:lang w:eastAsia="en-GB"/>
        </w:rPr>
        <w:t>3</w:t>
      </w:r>
      <w:r w:rsidR="001D5311" w:rsidRPr="002A2983">
        <w:rPr>
          <w:rFonts w:ascii="Bodoni MT" w:eastAsia="Times New Roman" w:hAnsi="Bodoni MT" w:cs="Open Sans"/>
          <w:b/>
          <w:bCs/>
          <w:color w:val="002060"/>
          <w:sz w:val="24"/>
          <w:szCs w:val="24"/>
          <w:lang w:eastAsia="en-GB"/>
        </w:rPr>
        <w:t xml:space="preserve"> </w:t>
      </w:r>
      <w:r w:rsidRPr="002A2983">
        <w:rPr>
          <w:rFonts w:ascii="Bodoni MT" w:eastAsia="Times New Roman" w:hAnsi="Bodoni MT" w:cs="Open Sans"/>
          <w:b/>
          <w:bCs/>
          <w:color w:val="002060"/>
          <w:sz w:val="24"/>
          <w:szCs w:val="24"/>
          <w:lang w:eastAsia="en-GB"/>
        </w:rPr>
        <w:t>is Saturday 15th January 202</w:t>
      </w:r>
      <w:r w:rsidR="00DA093B">
        <w:rPr>
          <w:rFonts w:ascii="Bodoni MT" w:eastAsia="Times New Roman" w:hAnsi="Bodoni MT" w:cs="Open Sans"/>
          <w:b/>
          <w:bCs/>
          <w:color w:val="002060"/>
          <w:sz w:val="24"/>
          <w:szCs w:val="24"/>
          <w:lang w:eastAsia="en-GB"/>
        </w:rPr>
        <w:t>3.</w:t>
      </w:r>
    </w:p>
    <w:p w14:paraId="2ABF1E78" w14:textId="77777777" w:rsidR="004E41E5" w:rsidRPr="002A2983" w:rsidRDefault="009045DA" w:rsidP="004E41E5">
      <w:pPr>
        <w:shd w:val="clear" w:color="auto" w:fill="FFFFFF"/>
        <w:spacing w:after="225" w:line="240" w:lineRule="auto"/>
        <w:rPr>
          <w:rFonts w:ascii="Bodoni MT" w:eastAsia="Times New Roman" w:hAnsi="Bodoni MT" w:cs="Open Sans"/>
          <w:b/>
          <w:color w:val="002060"/>
          <w:sz w:val="24"/>
          <w:szCs w:val="24"/>
          <w:lang w:eastAsia="en-GB"/>
        </w:rPr>
      </w:pPr>
      <w:r w:rsidRPr="002A2983">
        <w:rPr>
          <w:rFonts w:ascii="Bodoni MT" w:eastAsia="Times New Roman" w:hAnsi="Bodoni MT" w:cs="Open Sans"/>
          <w:b/>
          <w:bCs/>
          <w:color w:val="002060"/>
          <w:sz w:val="24"/>
          <w:szCs w:val="24"/>
          <w:lang w:eastAsia="en-GB"/>
        </w:rPr>
        <w:t xml:space="preserve">Step 5 – Offer </w:t>
      </w:r>
      <w:r w:rsidR="001D5311" w:rsidRPr="002A2983">
        <w:rPr>
          <w:rFonts w:ascii="Bodoni MT" w:eastAsia="Times New Roman" w:hAnsi="Bodoni MT" w:cs="Open Sans"/>
          <w:b/>
          <w:bCs/>
          <w:color w:val="002060"/>
          <w:sz w:val="24"/>
          <w:szCs w:val="24"/>
          <w:lang w:eastAsia="en-GB"/>
        </w:rPr>
        <w:t xml:space="preserve">and acceptance </w:t>
      </w:r>
      <w:r w:rsidRPr="002A2983">
        <w:rPr>
          <w:rFonts w:ascii="Bodoni MT" w:eastAsia="Times New Roman" w:hAnsi="Bodoni MT" w:cs="Open Sans"/>
          <w:b/>
          <w:bCs/>
          <w:color w:val="002060"/>
          <w:sz w:val="24"/>
          <w:szCs w:val="24"/>
          <w:lang w:eastAsia="en-GB"/>
        </w:rPr>
        <w:t>of a place</w:t>
      </w:r>
      <w:r w:rsidR="001D5311" w:rsidRPr="002A2983">
        <w:rPr>
          <w:rFonts w:ascii="Bodoni MT" w:eastAsia="Times New Roman" w:hAnsi="Bodoni MT" w:cs="Open Sans"/>
          <w:b/>
          <w:bCs/>
          <w:color w:val="002060"/>
          <w:sz w:val="24"/>
          <w:szCs w:val="24"/>
          <w:lang w:eastAsia="en-GB"/>
        </w:rPr>
        <w:t xml:space="preserve"> </w:t>
      </w:r>
    </w:p>
    <w:p w14:paraId="2ABF1E79" w14:textId="77777777" w:rsidR="004E41E5" w:rsidRPr="002A2983" w:rsidRDefault="004E41E5" w:rsidP="004E41E5">
      <w:pPr>
        <w:shd w:val="clear" w:color="auto" w:fill="FFFFFF"/>
        <w:spacing w:after="225" w:line="240" w:lineRule="auto"/>
        <w:rPr>
          <w:rFonts w:ascii="Bodoni MT" w:eastAsia="Times New Roman" w:hAnsi="Bodoni MT" w:cs="Open Sans"/>
          <w:color w:val="002060"/>
          <w:sz w:val="24"/>
          <w:szCs w:val="24"/>
          <w:lang w:eastAsia="en-GB"/>
        </w:rPr>
      </w:pPr>
      <w:r w:rsidRPr="002A2983">
        <w:rPr>
          <w:rFonts w:ascii="Bodoni MT" w:eastAsia="Times New Roman" w:hAnsi="Bodoni MT" w:cs="Open Sans"/>
          <w:color w:val="002060"/>
          <w:sz w:val="24"/>
          <w:szCs w:val="24"/>
          <w:lang w:eastAsia="en-GB"/>
        </w:rPr>
        <w:t xml:space="preserve">The School Admissions Team will liaise with schools to make sure that, where possible, parents get a single offer for the highest preference school. </w:t>
      </w:r>
    </w:p>
    <w:p w14:paraId="2ABF1E7A" w14:textId="77777777" w:rsidR="001D5311" w:rsidRPr="002A2983" w:rsidRDefault="004E41E5" w:rsidP="001D5311">
      <w:pPr>
        <w:shd w:val="clear" w:color="auto" w:fill="FFFFFF"/>
        <w:spacing w:after="225" w:line="240" w:lineRule="auto"/>
        <w:rPr>
          <w:rFonts w:ascii="Bodoni MT" w:eastAsia="Times New Roman" w:hAnsi="Bodoni MT" w:cs="Open Sans"/>
          <w:color w:val="002060"/>
          <w:sz w:val="24"/>
          <w:szCs w:val="24"/>
          <w:lang w:eastAsia="en-GB"/>
        </w:rPr>
      </w:pPr>
      <w:r w:rsidRPr="002A2983">
        <w:rPr>
          <w:rFonts w:ascii="Bodoni MT" w:eastAsia="Times New Roman" w:hAnsi="Bodoni MT" w:cs="Open Sans"/>
          <w:color w:val="002060"/>
          <w:sz w:val="24"/>
          <w:szCs w:val="24"/>
          <w:lang w:eastAsia="en-GB"/>
        </w:rPr>
        <w:t>Letters are posted out to parents offering them a place at one school.   Parents who apply online will be able to log back on to the online system on national offer day to view the outcome of their application.</w:t>
      </w:r>
      <w:r w:rsidR="001D5311" w:rsidRPr="002A2983">
        <w:rPr>
          <w:rFonts w:ascii="Bodoni MT" w:eastAsia="Times New Roman" w:hAnsi="Bodoni MT" w:cs="Open Sans"/>
          <w:color w:val="002060"/>
          <w:sz w:val="24"/>
          <w:szCs w:val="24"/>
          <w:lang w:eastAsia="en-GB"/>
        </w:rPr>
        <w:t xml:space="preserve"> If you wish to accept the offer of a place </w:t>
      </w:r>
      <w:r w:rsidR="00281B38" w:rsidRPr="002A2983">
        <w:rPr>
          <w:rFonts w:ascii="Bodoni MT" w:eastAsia="Times New Roman" w:hAnsi="Bodoni MT" w:cs="Open Sans"/>
          <w:color w:val="002060"/>
          <w:sz w:val="24"/>
          <w:szCs w:val="24"/>
          <w:lang w:eastAsia="en-GB"/>
        </w:rPr>
        <w:t xml:space="preserve">you can do this online.  </w:t>
      </w:r>
    </w:p>
    <w:p w14:paraId="2ABF1E7B" w14:textId="77777777" w:rsidR="009045DA" w:rsidRPr="002A2983" w:rsidRDefault="009045DA" w:rsidP="004E41E5">
      <w:pPr>
        <w:shd w:val="clear" w:color="auto" w:fill="FFFFFF"/>
        <w:spacing w:before="100" w:beforeAutospacing="1" w:after="100" w:afterAutospacing="1" w:line="240" w:lineRule="auto"/>
        <w:rPr>
          <w:rFonts w:ascii="Bodoni MT" w:eastAsia="Times New Roman" w:hAnsi="Bodoni MT" w:cs="Open Sans"/>
          <w:b/>
          <w:color w:val="002060"/>
          <w:sz w:val="24"/>
          <w:szCs w:val="24"/>
          <w:lang w:eastAsia="en-GB"/>
        </w:rPr>
      </w:pPr>
      <w:r w:rsidRPr="002A2983">
        <w:rPr>
          <w:rFonts w:ascii="Bodoni MT" w:eastAsia="Times New Roman" w:hAnsi="Bodoni MT" w:cs="Open Sans"/>
          <w:b/>
          <w:bCs/>
          <w:color w:val="002060"/>
          <w:sz w:val="24"/>
          <w:szCs w:val="24"/>
          <w:lang w:eastAsia="en-GB"/>
        </w:rPr>
        <w:t xml:space="preserve">Step 6 – </w:t>
      </w:r>
      <w:r w:rsidR="001D5311" w:rsidRPr="002A2983">
        <w:rPr>
          <w:rFonts w:ascii="Bodoni MT" w:eastAsia="Times New Roman" w:hAnsi="Bodoni MT" w:cs="Open Sans"/>
          <w:b/>
          <w:bCs/>
          <w:color w:val="002060"/>
          <w:sz w:val="24"/>
          <w:szCs w:val="24"/>
          <w:lang w:eastAsia="en-GB"/>
        </w:rPr>
        <w:t xml:space="preserve">Transition </w:t>
      </w:r>
    </w:p>
    <w:p w14:paraId="2ABF1E7C" w14:textId="77777777" w:rsidR="009045DA" w:rsidRPr="002A2983" w:rsidRDefault="00F037E3" w:rsidP="00F037E3">
      <w:pPr>
        <w:rPr>
          <w:rFonts w:ascii="Bodoni MT" w:hAnsi="Bodoni MT" w:cstheme="minorHAnsi"/>
          <w:color w:val="002060"/>
          <w:sz w:val="24"/>
          <w:szCs w:val="24"/>
        </w:rPr>
      </w:pPr>
      <w:r w:rsidRPr="002A2983">
        <w:rPr>
          <w:rFonts w:ascii="Bodoni MT" w:hAnsi="Bodoni MT" w:cstheme="minorHAnsi"/>
          <w:color w:val="002060"/>
          <w:sz w:val="24"/>
          <w:szCs w:val="24"/>
        </w:rPr>
        <w:t xml:space="preserve">We will contact you with a welcome pack and invite you and your child to attend stay and play sessions during the </w:t>
      </w:r>
      <w:r w:rsidR="00432A7E" w:rsidRPr="002A2983">
        <w:rPr>
          <w:rFonts w:ascii="Bodoni MT" w:hAnsi="Bodoni MT" w:cstheme="minorHAnsi"/>
          <w:color w:val="002060"/>
          <w:sz w:val="24"/>
          <w:szCs w:val="24"/>
        </w:rPr>
        <w:t>summer</w:t>
      </w:r>
      <w:r w:rsidRPr="002A2983">
        <w:rPr>
          <w:rFonts w:ascii="Bodoni MT" w:hAnsi="Bodoni MT" w:cstheme="minorHAnsi"/>
          <w:color w:val="002060"/>
          <w:sz w:val="24"/>
          <w:szCs w:val="24"/>
        </w:rPr>
        <w:t xml:space="preserve"> term, which will include a woodland learning experience. This will give both you and your child the chance to become familiar with your new school environment. As well as joining Darling Class you will also be joining the whole school community and will be invited to the school Sports Day and </w:t>
      </w:r>
      <w:r w:rsidR="00432A7E" w:rsidRPr="002A2983">
        <w:rPr>
          <w:rFonts w:ascii="Bodoni MT" w:hAnsi="Bodoni MT" w:cstheme="minorHAnsi"/>
          <w:color w:val="002060"/>
          <w:sz w:val="24"/>
          <w:szCs w:val="24"/>
        </w:rPr>
        <w:t>other events such as a S</w:t>
      </w:r>
      <w:r w:rsidRPr="002A2983">
        <w:rPr>
          <w:rFonts w:ascii="Bodoni MT" w:hAnsi="Bodoni MT" w:cstheme="minorHAnsi"/>
          <w:color w:val="002060"/>
          <w:sz w:val="24"/>
          <w:szCs w:val="24"/>
        </w:rPr>
        <w:t>ummer Picnic.</w:t>
      </w:r>
    </w:p>
    <w:sectPr w:rsidR="009045DA" w:rsidRPr="002A2983" w:rsidSect="00EB0A6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FB66C4"/>
    <w:multiLevelType w:val="multilevel"/>
    <w:tmpl w:val="80E08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9622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DF0"/>
    <w:rsid w:val="000172E4"/>
    <w:rsid w:val="00040F5A"/>
    <w:rsid w:val="00072831"/>
    <w:rsid w:val="000B092D"/>
    <w:rsid w:val="000C2628"/>
    <w:rsid w:val="000E4AFB"/>
    <w:rsid w:val="0012237B"/>
    <w:rsid w:val="00122450"/>
    <w:rsid w:val="00176E30"/>
    <w:rsid w:val="001D5311"/>
    <w:rsid w:val="001E32C3"/>
    <w:rsid w:val="00277655"/>
    <w:rsid w:val="00281B38"/>
    <w:rsid w:val="002A2983"/>
    <w:rsid w:val="002F475D"/>
    <w:rsid w:val="003014B3"/>
    <w:rsid w:val="00301820"/>
    <w:rsid w:val="00366104"/>
    <w:rsid w:val="00393F56"/>
    <w:rsid w:val="003D27D1"/>
    <w:rsid w:val="003F1432"/>
    <w:rsid w:val="00432A7E"/>
    <w:rsid w:val="004A1277"/>
    <w:rsid w:val="004B2B10"/>
    <w:rsid w:val="004E41E5"/>
    <w:rsid w:val="00500826"/>
    <w:rsid w:val="0051670C"/>
    <w:rsid w:val="00565703"/>
    <w:rsid w:val="005E1493"/>
    <w:rsid w:val="005F57BA"/>
    <w:rsid w:val="00615427"/>
    <w:rsid w:val="00630D7B"/>
    <w:rsid w:val="00662F45"/>
    <w:rsid w:val="006E0E2F"/>
    <w:rsid w:val="00722B11"/>
    <w:rsid w:val="00723EBC"/>
    <w:rsid w:val="007242F0"/>
    <w:rsid w:val="007301DE"/>
    <w:rsid w:val="007D749B"/>
    <w:rsid w:val="00835E61"/>
    <w:rsid w:val="00866766"/>
    <w:rsid w:val="008839A6"/>
    <w:rsid w:val="008A18B5"/>
    <w:rsid w:val="008A6E3A"/>
    <w:rsid w:val="008D7D7D"/>
    <w:rsid w:val="009045DA"/>
    <w:rsid w:val="009215C9"/>
    <w:rsid w:val="00925730"/>
    <w:rsid w:val="00977E79"/>
    <w:rsid w:val="009E35D8"/>
    <w:rsid w:val="00A003A0"/>
    <w:rsid w:val="00A02AA1"/>
    <w:rsid w:val="00A32DF0"/>
    <w:rsid w:val="00A73506"/>
    <w:rsid w:val="00B10BF0"/>
    <w:rsid w:val="00B16479"/>
    <w:rsid w:val="00B223CA"/>
    <w:rsid w:val="00B353A2"/>
    <w:rsid w:val="00B403B1"/>
    <w:rsid w:val="00C0578F"/>
    <w:rsid w:val="00C172D2"/>
    <w:rsid w:val="00C4617C"/>
    <w:rsid w:val="00C87F2B"/>
    <w:rsid w:val="00CA42A0"/>
    <w:rsid w:val="00CA46B3"/>
    <w:rsid w:val="00CA7A28"/>
    <w:rsid w:val="00CB2AE1"/>
    <w:rsid w:val="00CB522C"/>
    <w:rsid w:val="00CE6511"/>
    <w:rsid w:val="00D30B6D"/>
    <w:rsid w:val="00D35A36"/>
    <w:rsid w:val="00D97281"/>
    <w:rsid w:val="00DA093B"/>
    <w:rsid w:val="00DC1382"/>
    <w:rsid w:val="00DD232C"/>
    <w:rsid w:val="00DF74EB"/>
    <w:rsid w:val="00E33001"/>
    <w:rsid w:val="00E42787"/>
    <w:rsid w:val="00E84895"/>
    <w:rsid w:val="00EB0A66"/>
    <w:rsid w:val="00EC7F6E"/>
    <w:rsid w:val="00ED13FA"/>
    <w:rsid w:val="00F03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F1DF8"/>
  <w15:chartTrackingRefBased/>
  <w15:docId w15:val="{EAAFF594-E6F7-480A-BA63-FAA474163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7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2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basedOn w:val="DefaultParagraphFont"/>
    <w:rsid w:val="003014B3"/>
  </w:style>
  <w:style w:type="character" w:styleId="Hyperlink">
    <w:name w:val="Hyperlink"/>
    <w:basedOn w:val="DefaultParagraphFont"/>
    <w:uiPriority w:val="99"/>
    <w:unhideWhenUsed/>
    <w:rsid w:val="004E41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89771">
      <w:bodyDiv w:val="1"/>
      <w:marLeft w:val="0"/>
      <w:marRight w:val="0"/>
      <w:marTop w:val="0"/>
      <w:marBottom w:val="0"/>
      <w:divBdr>
        <w:top w:val="none" w:sz="0" w:space="0" w:color="auto"/>
        <w:left w:val="none" w:sz="0" w:space="0" w:color="auto"/>
        <w:bottom w:val="none" w:sz="0" w:space="0" w:color="auto"/>
        <w:right w:val="none" w:sz="0" w:space="0" w:color="auto"/>
      </w:divBdr>
    </w:div>
    <w:div w:id="110292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hyperlink" Target="https://www.wiltshire.gov.uk/article/1698/Applying-for-a-school-place" TargetMode="Externa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3D1C00CE-01C0-4C7E-96DF-48C7A5525F2D@lan" TargetMode="Externa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D75B9-A094-499B-B52F-CF76B843A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1791</Words>
  <Characters>10212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Matthews</dc:creator>
  <cp:keywords/>
  <dc:description/>
  <cp:lastModifiedBy>Sarah Matthews</cp:lastModifiedBy>
  <cp:revision>2</cp:revision>
  <cp:lastPrinted>2022-09-21T12:01:00Z</cp:lastPrinted>
  <dcterms:created xsi:type="dcterms:W3CDTF">2022-09-21T12:03:00Z</dcterms:created>
  <dcterms:modified xsi:type="dcterms:W3CDTF">2022-09-21T12:03:00Z</dcterms:modified>
</cp:coreProperties>
</file>