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00755628" w:rsidR="0056536C" w:rsidRPr="008938D3" w:rsidRDefault="004C24A1" w:rsidP="0056536C">
            <w:pPr>
              <w:rPr>
                <w:rFonts w:ascii="Arial" w:hAnsi="Arial" w:cs="Arial"/>
                <w:lang w:eastAsia="en-GB"/>
              </w:rPr>
            </w:pPr>
            <w:r>
              <w:rPr>
                <w:rFonts w:ascii="Arial" w:hAnsi="Arial" w:cs="Arial"/>
                <w:lang w:eastAsia="en-GB"/>
              </w:rPr>
              <w:t>Maternity Early Years Teacher 0.46</w:t>
            </w: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14A78375" w:rsidR="0056536C" w:rsidRPr="008938D3" w:rsidRDefault="00500217" w:rsidP="0056536C">
            <w:pPr>
              <w:rPr>
                <w:rFonts w:ascii="Arial" w:hAnsi="Arial" w:cs="Arial"/>
                <w:b/>
                <w:lang w:eastAsia="en-GB"/>
              </w:rPr>
            </w:pPr>
            <w:r w:rsidRPr="008938D3">
              <w:rPr>
                <w:rFonts w:ascii="Arial" w:hAnsi="Arial" w:cs="Arial"/>
                <w:b/>
                <w:lang w:eastAsia="en-GB"/>
              </w:rPr>
              <w:t>School/academy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7E98C41C" w:rsidR="0056536C" w:rsidRDefault="004C24A1" w:rsidP="0056536C">
            <w:pPr>
              <w:rPr>
                <w:rFonts w:ascii="Arial" w:hAnsi="Arial" w:cs="Arial"/>
                <w:lang w:eastAsia="en-GB"/>
              </w:rPr>
            </w:pPr>
            <w:r>
              <w:rPr>
                <w:rFonts w:ascii="Arial" w:hAnsi="Arial" w:cs="Arial"/>
                <w:lang w:eastAsia="en-GB"/>
              </w:rPr>
              <w:t>Stanton St Quintin Primary and Nursery School</w:t>
            </w:r>
          </w:p>
          <w:p w14:paraId="45A854C4" w14:textId="0046A354" w:rsidR="004C24A1" w:rsidRDefault="004C24A1" w:rsidP="0056536C">
            <w:pPr>
              <w:rPr>
                <w:rFonts w:ascii="Arial" w:hAnsi="Arial" w:cs="Arial"/>
                <w:lang w:eastAsia="en-GB"/>
              </w:rPr>
            </w:pPr>
            <w:r>
              <w:rPr>
                <w:rFonts w:ascii="Arial" w:hAnsi="Arial" w:cs="Arial"/>
                <w:lang w:eastAsia="en-GB"/>
              </w:rPr>
              <w:t>Stanton St Quintin</w:t>
            </w:r>
          </w:p>
          <w:p w14:paraId="30F4765A" w14:textId="517CAC37" w:rsidR="004C24A1" w:rsidRDefault="004C24A1" w:rsidP="0056536C">
            <w:pPr>
              <w:rPr>
                <w:rFonts w:ascii="Arial" w:hAnsi="Arial" w:cs="Arial"/>
                <w:lang w:eastAsia="en-GB"/>
              </w:rPr>
            </w:pPr>
            <w:r>
              <w:rPr>
                <w:rFonts w:ascii="Arial" w:hAnsi="Arial" w:cs="Arial"/>
                <w:lang w:eastAsia="en-GB"/>
              </w:rPr>
              <w:t>Chippenham</w:t>
            </w:r>
          </w:p>
          <w:p w14:paraId="36E79AF0" w14:textId="3998F25F" w:rsidR="004C24A1" w:rsidRDefault="004C24A1" w:rsidP="0056536C">
            <w:pPr>
              <w:rPr>
                <w:rFonts w:ascii="Arial" w:hAnsi="Arial" w:cs="Arial"/>
                <w:lang w:eastAsia="en-GB"/>
              </w:rPr>
            </w:pPr>
            <w:r>
              <w:rPr>
                <w:rFonts w:ascii="Arial" w:hAnsi="Arial" w:cs="Arial"/>
                <w:lang w:eastAsia="en-GB"/>
              </w:rPr>
              <w:t xml:space="preserve">Wiltshire </w:t>
            </w:r>
          </w:p>
          <w:p w14:paraId="3B96F1F7" w14:textId="6AFCDA87" w:rsidR="004C24A1" w:rsidRPr="008938D3" w:rsidRDefault="004C24A1" w:rsidP="0056536C">
            <w:pPr>
              <w:rPr>
                <w:rFonts w:ascii="Arial" w:hAnsi="Arial" w:cs="Arial"/>
                <w:lang w:eastAsia="en-GB"/>
              </w:rPr>
            </w:pPr>
            <w:r>
              <w:rPr>
                <w:rFonts w:ascii="Arial" w:hAnsi="Arial" w:cs="Arial"/>
                <w:lang w:eastAsia="en-GB"/>
              </w:rPr>
              <w:t>SN14 6DQ</w:t>
            </w: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28CD6733"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796ACD5B"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77777777"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Curriculum Vitae (CV) – We do not accept CVs as part of our selection process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1155228F"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347F18DE"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 xml:space="preserve">It is a criminal offence for any person who is barred from working with children to apply for a position at the school/academy.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An identity check</w:t>
      </w:r>
    </w:p>
    <w:p w14:paraId="4F331DB5" w14:textId="4499BCA9"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proofErr w:type="gramStart"/>
      <w:r w:rsidRPr="002B63A1">
        <w:rPr>
          <w:rFonts w:ascii="Arial" w:eastAsia="Times New Roman" w:hAnsi="Arial" w:cs="Arial"/>
          <w:lang w:eastAsia="en-GB"/>
        </w:rPr>
        <w:t>an</w:t>
      </w:r>
      <w:proofErr w:type="gramEnd"/>
      <w:r w:rsidRPr="002B63A1">
        <w:rPr>
          <w:rFonts w:ascii="Arial" w:eastAsia="Times New Roman" w:hAnsi="Arial" w:cs="Arial"/>
          <w:lang w:eastAsia="en-GB"/>
        </w:rPr>
        <w:t xml:space="preserve">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5E11E720"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77777777" w:rsidR="00E55CE8" w:rsidRPr="002B63A1" w:rsidRDefault="00E55CE8" w:rsidP="00E55CE8">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A prohibition from management check under Section 128 (academies only) </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7AE68D26"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for the role for which you have applied</w:t>
      </w:r>
    </w:p>
    <w:p w14:paraId="68AA1395"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to work with children and to enable us to comply with our legal obligations (including safeguarding and promoting the welfare of children and young people.</w:t>
      </w:r>
    </w:p>
    <w:p w14:paraId="5FBE2347" w14:textId="79C1EDB4"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442F16B9"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5D8789B4"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33BA97B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lastRenderedPageBreak/>
        <w:t xml:space="preserve">If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6CD1BCF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454B1B5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635DA1B2"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school/academy may have to limit the overall numbers of interviews offered to both disabled people and non-disabled people. </w:t>
      </w:r>
      <w:r w:rsidR="00AF0FD3" w:rsidRPr="0031471F">
        <w:rPr>
          <w:rFonts w:ascii="Arial" w:hAnsi="Arial" w:cs="Arial"/>
        </w:rPr>
        <w:t xml:space="preserve">In these circumstances the school/academy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2B5180AF"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w:t>
      </w:r>
      <w:proofErr w:type="gramStart"/>
      <w:r w:rsidRPr="002B63A1">
        <w:rPr>
          <w:rFonts w:ascii="Arial" w:eastAsia="Times New Roman" w:hAnsi="Arial" w:cs="Arial"/>
          <w:lang w:eastAsia="en-GB"/>
        </w:rPr>
        <w:t>if</w:t>
      </w:r>
      <w:proofErr w:type="gramEnd"/>
      <w:r w:rsidRPr="002B63A1">
        <w:rPr>
          <w:rFonts w:ascii="Arial" w:eastAsia="Times New Roman" w:hAnsi="Arial" w:cs="Arial"/>
          <w:lang w:eastAsia="en-GB"/>
        </w:rPr>
        <w:t xml:space="preserve"> you require further information on what is considered a disability please contact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364"/>
        <w:gridCol w:w="992"/>
        <w:gridCol w:w="992"/>
      </w:tblGrid>
      <w:tr w:rsidR="0056536C" w:rsidRPr="002B63A1" w14:paraId="4B22EC2B" w14:textId="77777777" w:rsidTr="007771E7">
        <w:trPr>
          <w:cnfStyle w:val="100000000000" w:firstRow="1" w:lastRow="0" w:firstColumn="0" w:lastColumn="0" w:oddVBand="0" w:evenVBand="0" w:oddHBand="0" w:evenHBand="0" w:firstRowFirstColumn="0" w:firstRowLastColumn="0" w:lastRowFirstColumn="0" w:lastRowLastColumn="0"/>
        </w:trPr>
        <w:tc>
          <w:tcPr>
            <w:tcW w:w="8364"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1" w:name="_Hlk26446439"/>
          </w:p>
        </w:tc>
        <w:tc>
          <w:tcPr>
            <w:tcW w:w="992"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992"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1"/>
      <w:tr w:rsidR="0056536C" w:rsidRPr="002B63A1" w14:paraId="5DAA3419" w14:textId="77777777" w:rsidTr="007771E7">
        <w:tc>
          <w:tcPr>
            <w:tcW w:w="8364"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992"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7771E7">
        <w:tc>
          <w:tcPr>
            <w:tcW w:w="8364" w:type="dxa"/>
            <w:tcBorders>
              <w:top w:val="single" w:sz="4" w:space="0" w:color="auto"/>
              <w:left w:val="single" w:sz="4" w:space="0" w:color="auto"/>
              <w:bottom w:val="single" w:sz="4" w:space="0" w:color="auto"/>
              <w:right w:val="single" w:sz="4" w:space="0" w:color="auto"/>
            </w:tcBorders>
          </w:tcPr>
          <w:p w14:paraId="68CAD901" w14:textId="4D4BD9B2"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school/academy</w:t>
            </w:r>
            <w:r w:rsidRPr="002B63A1">
              <w:rPr>
                <w:rFonts w:ascii="Arial" w:hAnsi="Arial" w:cs="Arial"/>
                <w:lang w:eastAsia="en-GB"/>
              </w:rPr>
              <w:t>?</w:t>
            </w:r>
          </w:p>
        </w:tc>
        <w:tc>
          <w:tcPr>
            <w:tcW w:w="992"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7771E7">
        <w:tc>
          <w:tcPr>
            <w:tcW w:w="8364"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992"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7771E7">
        <w:tc>
          <w:tcPr>
            <w:tcW w:w="8364" w:type="dxa"/>
            <w:tcBorders>
              <w:top w:val="single" w:sz="4" w:space="0" w:color="auto"/>
              <w:left w:val="single" w:sz="4" w:space="0" w:color="auto"/>
              <w:bottom w:val="single" w:sz="4" w:space="0" w:color="auto"/>
              <w:right w:val="single" w:sz="4" w:space="0" w:color="auto"/>
            </w:tcBorders>
          </w:tcPr>
          <w:p w14:paraId="234A0745" w14:textId="1CCC38A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992"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w:t>
      </w:r>
      <w:proofErr w:type="gramStart"/>
      <w:r w:rsidR="00785123" w:rsidRPr="0031471F">
        <w:rPr>
          <w:rFonts w:ascii="Arial" w:eastAsia="Times New Roman" w:hAnsi="Arial" w:cs="Arial"/>
          <w:bCs/>
          <w:lang w:eastAsia="en-GB"/>
        </w:rPr>
        <w:t>These</w:t>
      </w:r>
      <w:proofErr w:type="gramEnd"/>
      <w:r w:rsidR="00785123" w:rsidRPr="0031471F">
        <w:rPr>
          <w:rFonts w:ascii="Arial" w:eastAsia="Times New Roman" w:hAnsi="Arial" w:cs="Arial"/>
          <w:bCs/>
          <w:lang w:eastAsia="en-GB"/>
        </w:rPr>
        <w:t xml:space="preserve"> are not subject to disclosure to employers and cannot be taken into account.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77388470"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5E9BEF80"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F3FE109"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734C40EF"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bookmarkEnd w:id="0"/>
      <w:r w:rsidR="004C24A1">
        <w:rPr>
          <w:rFonts w:ascii="Arial" w:eastAsia="Times New Roman" w:hAnsi="Arial" w:cs="Arial"/>
          <w:b/>
          <w:lang w:eastAsia="en-GB"/>
        </w:rPr>
        <w:t>admin@stanton-st-quintin.wilts.sch.uk</w:t>
      </w:r>
      <w:bookmarkStart w:id="2" w:name="_GoBack"/>
      <w:bookmarkEnd w:id="2"/>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5E2240" w14:textId="77777777" w:rsidR="008B4358" w:rsidRDefault="008B4358">
      <w:pPr>
        <w:spacing w:after="0" w:line="240" w:lineRule="auto"/>
      </w:pPr>
      <w:r>
        <w:separator/>
      </w:r>
    </w:p>
  </w:endnote>
  <w:endnote w:type="continuationSeparator" w:id="0">
    <w:p w14:paraId="3F8BAC32" w14:textId="77777777" w:rsidR="008B4358" w:rsidRDefault="008B4358">
      <w:pPr>
        <w:spacing w:after="0" w:line="240" w:lineRule="auto"/>
      </w:pPr>
      <w:r>
        <w:continuationSeparator/>
      </w:r>
    </w:p>
  </w:endnote>
  <w:endnote w:type="continuationNotice" w:id="1">
    <w:p w14:paraId="4D0D1D33" w14:textId="77777777" w:rsidR="008B4358" w:rsidRDefault="008B43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sidR="004C24A1">
      <w:rPr>
        <w:noProof/>
        <w:sz w:val="18"/>
      </w:rPr>
      <w:t>13</w:t>
    </w:r>
    <w:r w:rsidRPr="00A85069">
      <w:rPr>
        <w:noProof/>
        <w:sz w:val="18"/>
      </w:rPr>
      <w:fldChar w:fldCharType="end"/>
    </w:r>
  </w:p>
  <w:p w14:paraId="13A3AB79" w14:textId="64295964" w:rsidR="00B730CC" w:rsidRPr="0031471F" w:rsidRDefault="0031471F">
    <w:pPr>
      <w:pStyle w:val="Footer"/>
      <w:rPr>
        <w:sz w:val="18"/>
        <w:szCs w:val="18"/>
      </w:rPr>
    </w:pPr>
    <w:r w:rsidRPr="0031471F">
      <w:rPr>
        <w:sz w:val="18"/>
        <w:szCs w:val="18"/>
      </w:rPr>
      <w:t>Version March 2022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sidR="004C24A1">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21F8E" w14:textId="77777777" w:rsidR="008B4358" w:rsidRDefault="008B4358">
      <w:pPr>
        <w:spacing w:after="0" w:line="240" w:lineRule="auto"/>
      </w:pPr>
      <w:r>
        <w:separator/>
      </w:r>
    </w:p>
  </w:footnote>
  <w:footnote w:type="continuationSeparator" w:id="0">
    <w:p w14:paraId="19AA2864" w14:textId="77777777" w:rsidR="008B4358" w:rsidRDefault="008B4358">
      <w:pPr>
        <w:spacing w:after="0" w:line="240" w:lineRule="auto"/>
      </w:pPr>
      <w:r>
        <w:continuationSeparator/>
      </w:r>
    </w:p>
  </w:footnote>
  <w:footnote w:type="continuationNotice" w:id="1">
    <w:p w14:paraId="30161756" w14:textId="77777777" w:rsidR="008B4358" w:rsidRDefault="008B4358">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32EB7518">
              <wp:simplePos x="0" y="0"/>
              <wp:positionH relativeFrom="column">
                <wp:posOffset>1593215</wp:posOffset>
              </wp:positionH>
              <wp:positionV relativeFrom="paragraph">
                <wp:posOffset>236220</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25.45pt;margin-top:18.6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" stroked="f">
              <v:textbox style="mso-fit-shape-to-text:t">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36C"/>
    <w:rsid w:val="000344C4"/>
    <w:rsid w:val="00037D3A"/>
    <w:rsid w:val="0004608A"/>
    <w:rsid w:val="00057533"/>
    <w:rsid w:val="00064530"/>
    <w:rsid w:val="000809F1"/>
    <w:rsid w:val="000A04D4"/>
    <w:rsid w:val="000A486A"/>
    <w:rsid w:val="000B5C1B"/>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2015A9"/>
    <w:rsid w:val="0021652F"/>
    <w:rsid w:val="00224CD3"/>
    <w:rsid w:val="00256725"/>
    <w:rsid w:val="00277DC8"/>
    <w:rsid w:val="002B63A1"/>
    <w:rsid w:val="002C319E"/>
    <w:rsid w:val="002D582A"/>
    <w:rsid w:val="002E2048"/>
    <w:rsid w:val="002F01AF"/>
    <w:rsid w:val="002F59C7"/>
    <w:rsid w:val="00303E7D"/>
    <w:rsid w:val="0031471F"/>
    <w:rsid w:val="00327FA8"/>
    <w:rsid w:val="00352386"/>
    <w:rsid w:val="0036329F"/>
    <w:rsid w:val="00371BA7"/>
    <w:rsid w:val="00382DBD"/>
    <w:rsid w:val="00393BDB"/>
    <w:rsid w:val="003B02E7"/>
    <w:rsid w:val="003C0E59"/>
    <w:rsid w:val="003D1516"/>
    <w:rsid w:val="003D483A"/>
    <w:rsid w:val="003D601A"/>
    <w:rsid w:val="003E1842"/>
    <w:rsid w:val="004001B8"/>
    <w:rsid w:val="00415DFC"/>
    <w:rsid w:val="00423B1D"/>
    <w:rsid w:val="00466747"/>
    <w:rsid w:val="004A2AB4"/>
    <w:rsid w:val="004C188D"/>
    <w:rsid w:val="004C24A1"/>
    <w:rsid w:val="00500217"/>
    <w:rsid w:val="00504F8C"/>
    <w:rsid w:val="005173B4"/>
    <w:rsid w:val="0053666A"/>
    <w:rsid w:val="00536E87"/>
    <w:rsid w:val="005624A4"/>
    <w:rsid w:val="0056536C"/>
    <w:rsid w:val="005A2620"/>
    <w:rsid w:val="005B2C50"/>
    <w:rsid w:val="005B403F"/>
    <w:rsid w:val="005E3BB7"/>
    <w:rsid w:val="005F03E7"/>
    <w:rsid w:val="00605F07"/>
    <w:rsid w:val="00610C2A"/>
    <w:rsid w:val="00617423"/>
    <w:rsid w:val="00622F63"/>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7F75AB"/>
    <w:rsid w:val="00835696"/>
    <w:rsid w:val="0084581E"/>
    <w:rsid w:val="00846A74"/>
    <w:rsid w:val="00883416"/>
    <w:rsid w:val="008938D3"/>
    <w:rsid w:val="008B4358"/>
    <w:rsid w:val="008C0AED"/>
    <w:rsid w:val="008D30B9"/>
    <w:rsid w:val="0093679F"/>
    <w:rsid w:val="00960DD5"/>
    <w:rsid w:val="00A27AD4"/>
    <w:rsid w:val="00A3324A"/>
    <w:rsid w:val="00A46365"/>
    <w:rsid w:val="00A51E06"/>
    <w:rsid w:val="00A6518F"/>
    <w:rsid w:val="00A67440"/>
    <w:rsid w:val="00A71B28"/>
    <w:rsid w:val="00A8715E"/>
    <w:rsid w:val="00A96AC3"/>
    <w:rsid w:val="00AA3CD5"/>
    <w:rsid w:val="00AD0563"/>
    <w:rsid w:val="00AD2EDF"/>
    <w:rsid w:val="00AD5BBA"/>
    <w:rsid w:val="00AF0FD3"/>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D02073"/>
    <w:rsid w:val="00D24763"/>
    <w:rsid w:val="00D55A13"/>
    <w:rsid w:val="00D55E4C"/>
    <w:rsid w:val="00D73CEB"/>
    <w:rsid w:val="00D92BBD"/>
    <w:rsid w:val="00DA7033"/>
    <w:rsid w:val="00DF03B2"/>
    <w:rsid w:val="00DF7FAF"/>
    <w:rsid w:val="00E17B8B"/>
    <w:rsid w:val="00E340FB"/>
    <w:rsid w:val="00E40DE4"/>
    <w:rsid w:val="00E55CE8"/>
    <w:rsid w:val="00EE1A52"/>
    <w:rsid w:val="00EE3D4F"/>
    <w:rsid w:val="00EE5364"/>
    <w:rsid w:val="00EE611C"/>
    <w:rsid w:val="00F12977"/>
    <w:rsid w:val="00F146FF"/>
    <w:rsid w:val="00F22CB2"/>
    <w:rsid w:val="00F2328F"/>
    <w:rsid w:val="00F2396E"/>
    <w:rsid w:val="00F56625"/>
    <w:rsid w:val="00F61E03"/>
    <w:rsid w:val="00F7637B"/>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bottom w:w="0"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customStyle="1" w:styleId="UnresolvedMention">
    <w:name w:val="Unresolved Mention"/>
    <w:basedOn w:val="DefaultParagraphFont"/>
    <w:uiPriority w:val="99"/>
    <w:semiHidden/>
    <w:unhideWhenUsed/>
    <w:rsid w:val="00AF0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IconOverlay xmlns="http://schemas.microsoft.com/sharepoint/v4" xsi:nil="true"/>
    <BusinessRetentionTriggerDate xmlns="e38696e7-d3b4-43dc-9463-2e981914593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Wiltshire Migrated Document" ma:contentTypeID="0x01010067A57C92B573D643A9CB42ECD6DF966D0400E9D1B8B7CF4D2446B9FD1EFD119FD424" ma:contentTypeVersion="49" ma:contentTypeDescription="Content type for TRIM migrated content" ma:contentTypeScope="" ma:versionID="880a1c1dd8ae329fade17ab99bb38fce">
  <xsd:schema xmlns:xsd="http://www.w3.org/2001/XMLSchema" xmlns:xs="http://www.w3.org/2001/XMLSchema" xmlns:p="http://schemas.microsoft.com/office/2006/metadata/properties" xmlns:ns1="http://schemas.microsoft.com/sharepoint/v3" xmlns:ns2="e38696e7-d3b4-43dc-9463-2e981914593d" xmlns:ns3="ddd18315-dcfd-41e6-9f49-7e5d0a37de0b" xmlns:ns4="http://schemas.microsoft.com/sharepoint/v4" targetNamespace="http://schemas.microsoft.com/office/2006/metadata/properties" ma:root="true" ma:fieldsID="ef79eb7be1c6e669bffa4830619e2d8e" ns1:_="" ns2:_="" ns3:_="" ns4:_="">
    <xsd:import namespace="http://schemas.microsoft.com/sharepoint/v3"/>
    <xsd:import namespace="e38696e7-d3b4-43dc-9463-2e981914593d"/>
    <xsd:import namespace="ddd18315-dcfd-41e6-9f49-7e5d0a37de0b"/>
    <xsd:import namespace="http://schemas.microsoft.com/sharepoint/v4"/>
    <xsd:element name="properties">
      <xsd:complexType>
        <xsd:sequence>
          <xsd:element name="documentManagement">
            <xsd:complexType>
              <xsd:all>
                <xsd:element ref="ns2:WiltshireRoutingMetaData"/>
                <xsd:element ref="ns2:BusinessRetentionTriggerDate" minOccurs="0"/>
                <xsd:element ref="ns3:MediaServiceMetadata" minOccurs="0"/>
                <xsd:element ref="ns3:MediaServiceFastMetadata" minOccurs="0"/>
                <xsd:element ref="ns3:MediaServiceAutoKeyPoints" minOccurs="0"/>
                <xsd:element ref="ns3:MediaServiceKeyPoints" minOccurs="0"/>
                <xsd:element ref="ns4:IconOverlay" minOccurs="0"/>
                <xsd:element ref="ns1:_vti_ItemDeclaredRecord" minOccurs="0"/>
                <xsd:element ref="ns1:_vti_ItemHoldRecord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hidden="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d18315-dcfd-41e6-9f49-7e5d0a37de0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schemas.microsoft.com/office/2006/metadata/properties"/>
    <ds:schemaRef ds:uri="http://schemas.microsoft.com/office/infopath/2007/PartnerControls"/>
    <ds:schemaRef ds:uri="e38696e7-d3b4-43dc-9463-2e981914593d"/>
    <ds:schemaRef ds:uri="http://schemas.microsoft.com/sharepoint/v4"/>
  </ds:schemaRefs>
</ds:datastoreItem>
</file>

<file path=customXml/itemProps2.xml><?xml version="1.0" encoding="utf-8"?>
<ds:datastoreItem xmlns:ds="http://schemas.openxmlformats.org/officeDocument/2006/customXml" ds:itemID="{30A62E4D-117B-4F8B-AC95-A42F35698A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38696e7-d3b4-43dc-9463-2e981914593d"/>
    <ds:schemaRef ds:uri="ddd18315-dcfd-41e6-9f49-7e5d0a37de0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4.xml><?xml version="1.0" encoding="utf-8"?>
<ds:datastoreItem xmlns:ds="http://schemas.openxmlformats.org/officeDocument/2006/customXml" ds:itemID="{8ABEDC3F-1D1B-4DC4-B1E9-6D5850AE3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Holly Edwards</cp:lastModifiedBy>
  <cp:revision>2</cp:revision>
  <dcterms:created xsi:type="dcterms:W3CDTF">2022-05-11T10:57:00Z</dcterms:created>
  <dcterms:modified xsi:type="dcterms:W3CDTF">2022-05-11T10:57:00Z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0x01010067A57C92B573D643A9CB42ECD6DF966D0400E9D1B8B7CF4D2446B9FD1EFD119FD424</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